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F7FAE" w14:textId="77777777" w:rsidR="00EB13EA" w:rsidRDefault="00EB13EA" w:rsidP="007E5A0D">
      <w:pPr>
        <w:jc w:val="center"/>
        <w:rPr>
          <w:b/>
          <w:sz w:val="28"/>
          <w:szCs w:val="28"/>
        </w:rPr>
      </w:pPr>
      <w:r>
        <w:rPr>
          <w:b/>
          <w:sz w:val="28"/>
          <w:szCs w:val="28"/>
        </w:rPr>
        <w:t>Conversation Class</w:t>
      </w:r>
      <w:r w:rsidR="007E5A0D">
        <w:rPr>
          <w:b/>
          <w:sz w:val="28"/>
          <w:szCs w:val="28"/>
        </w:rPr>
        <w:t xml:space="preserve"> </w:t>
      </w:r>
      <w:r>
        <w:rPr>
          <w:b/>
          <w:sz w:val="28"/>
          <w:szCs w:val="28"/>
        </w:rPr>
        <w:t xml:space="preserve">Lesson </w:t>
      </w:r>
      <w:r w:rsidR="003733F2">
        <w:rPr>
          <w:b/>
          <w:sz w:val="28"/>
          <w:szCs w:val="28"/>
        </w:rPr>
        <w:t>Summary</w:t>
      </w:r>
    </w:p>
    <w:p w14:paraId="3F02009D" w14:textId="77777777" w:rsidR="00EB13EA" w:rsidRDefault="00EB13EA" w:rsidP="00EB13EA">
      <w:pPr>
        <w:spacing w:after="0" w:line="240" w:lineRule="auto"/>
        <w:jc w:val="center"/>
        <w:rPr>
          <w:b/>
          <w:sz w:val="28"/>
          <w:szCs w:val="28"/>
        </w:rPr>
      </w:pPr>
    </w:p>
    <w:p w14:paraId="4ADE6F09" w14:textId="77777777" w:rsidR="007E5A0D" w:rsidRDefault="007E5A0D" w:rsidP="00EB13EA">
      <w:pPr>
        <w:spacing w:after="0" w:line="240" w:lineRule="auto"/>
        <w:rPr>
          <w:b/>
        </w:rPr>
      </w:pPr>
      <w:r>
        <w:rPr>
          <w:b/>
        </w:rPr>
        <w:t>Language Resident Name:</w:t>
      </w:r>
      <w:r w:rsidR="005866B0">
        <w:rPr>
          <w:b/>
        </w:rPr>
        <w:t xml:space="preserve"> Tamara </w:t>
      </w:r>
      <w:proofErr w:type="spellStart"/>
      <w:r w:rsidR="005866B0">
        <w:rPr>
          <w:b/>
        </w:rPr>
        <w:t>Olivos</w:t>
      </w:r>
      <w:proofErr w:type="spellEnd"/>
    </w:p>
    <w:p w14:paraId="52568A9A" w14:textId="77777777" w:rsidR="007E5A0D" w:rsidRDefault="007E5A0D" w:rsidP="00EB13EA">
      <w:pPr>
        <w:spacing w:after="0" w:line="240" w:lineRule="auto"/>
        <w:rPr>
          <w:b/>
        </w:rPr>
      </w:pPr>
    </w:p>
    <w:p w14:paraId="5D102A15" w14:textId="77777777" w:rsidR="007E5A0D" w:rsidRDefault="007E5A0D" w:rsidP="00EB13EA">
      <w:pPr>
        <w:spacing w:after="0" w:line="240" w:lineRule="auto"/>
        <w:rPr>
          <w:b/>
        </w:rPr>
      </w:pPr>
    </w:p>
    <w:p w14:paraId="502B564C" w14:textId="77777777" w:rsidR="007E5A0D" w:rsidRDefault="007E5A0D" w:rsidP="00EB13EA">
      <w:pPr>
        <w:spacing w:after="0" w:line="240" w:lineRule="auto"/>
        <w:rPr>
          <w:b/>
        </w:rPr>
      </w:pPr>
      <w:r>
        <w:rPr>
          <w:b/>
        </w:rPr>
        <w:t>Day and Date:</w:t>
      </w:r>
      <w:r w:rsidR="005866B0">
        <w:rPr>
          <w:b/>
        </w:rPr>
        <w:t xml:space="preserve"> September 9, 2015</w:t>
      </w:r>
    </w:p>
    <w:p w14:paraId="299A8651" w14:textId="77777777" w:rsidR="007E5A0D" w:rsidRDefault="007E5A0D" w:rsidP="00EB13EA">
      <w:pPr>
        <w:spacing w:after="0" w:line="240" w:lineRule="auto"/>
        <w:rPr>
          <w:b/>
        </w:rPr>
      </w:pPr>
    </w:p>
    <w:p w14:paraId="281F89B3" w14:textId="77777777" w:rsidR="007E5A0D" w:rsidRDefault="007E5A0D" w:rsidP="00EB13EA">
      <w:pPr>
        <w:spacing w:after="0" w:line="240" w:lineRule="auto"/>
        <w:rPr>
          <w:b/>
        </w:rPr>
      </w:pPr>
    </w:p>
    <w:p w14:paraId="5CF25B50" w14:textId="77777777" w:rsidR="007E5A0D" w:rsidRDefault="00514D36" w:rsidP="007E5A0D">
      <w:pPr>
        <w:spacing w:after="0" w:line="240" w:lineRule="auto"/>
        <w:rPr>
          <w:b/>
        </w:rPr>
      </w:pPr>
      <w:r>
        <w:rPr>
          <w:b/>
        </w:rPr>
        <w:t xml:space="preserve">Language and </w:t>
      </w:r>
      <w:r w:rsidR="007E5A0D">
        <w:rPr>
          <w:b/>
        </w:rPr>
        <w:t>Level (intermediate or advanced class):</w:t>
      </w:r>
      <w:r w:rsidR="005866B0">
        <w:rPr>
          <w:b/>
        </w:rPr>
        <w:t xml:space="preserve"> intermediate </w:t>
      </w:r>
      <w:proofErr w:type="spellStart"/>
      <w:proofErr w:type="gramStart"/>
      <w:r w:rsidR="005866B0">
        <w:rPr>
          <w:b/>
        </w:rPr>
        <w:t>spanish</w:t>
      </w:r>
      <w:proofErr w:type="spellEnd"/>
      <w:proofErr w:type="gramEnd"/>
    </w:p>
    <w:p w14:paraId="58A5EA3F" w14:textId="77777777" w:rsidR="007E5A0D" w:rsidRDefault="007E5A0D" w:rsidP="007E5A0D">
      <w:pPr>
        <w:spacing w:after="0" w:line="240" w:lineRule="auto"/>
        <w:rPr>
          <w:b/>
        </w:rPr>
      </w:pPr>
    </w:p>
    <w:p w14:paraId="70185916" w14:textId="77777777" w:rsidR="00EB13EA" w:rsidRPr="00D93E3E" w:rsidRDefault="007E5A0D" w:rsidP="007E5A0D">
      <w:pPr>
        <w:spacing w:after="0" w:line="240" w:lineRule="auto"/>
        <w:rPr>
          <w:b/>
        </w:rPr>
      </w:pPr>
      <w:r w:rsidRPr="00D93E3E">
        <w:rPr>
          <w:b/>
        </w:rPr>
        <w:t xml:space="preserve"> </w:t>
      </w:r>
    </w:p>
    <w:p w14:paraId="711E97E7" w14:textId="77777777" w:rsidR="00EB13EA" w:rsidRDefault="00EB13EA" w:rsidP="00FB3F21">
      <w:pPr>
        <w:spacing w:after="0" w:line="240" w:lineRule="auto"/>
        <w:rPr>
          <w:b/>
        </w:rPr>
      </w:pPr>
    </w:p>
    <w:p w14:paraId="3DB65CF3" w14:textId="77777777" w:rsidR="00EB13EA" w:rsidRDefault="00EB13EA" w:rsidP="00EB13EA">
      <w:pPr>
        <w:spacing w:after="0" w:line="240" w:lineRule="auto"/>
        <w:rPr>
          <w:b/>
        </w:rPr>
      </w:pPr>
      <w:r>
        <w:rPr>
          <w:b/>
        </w:rPr>
        <w:t>Class theme/topics discussed:</w:t>
      </w:r>
      <w:r w:rsidR="005866B0">
        <w:rPr>
          <w:b/>
        </w:rPr>
        <w:t xml:space="preserve"> Bad habits/ Addictions </w:t>
      </w:r>
    </w:p>
    <w:p w14:paraId="18189CA3" w14:textId="77777777" w:rsidR="007E5A0D" w:rsidRDefault="007E5A0D" w:rsidP="00EB13EA">
      <w:pPr>
        <w:spacing w:after="0" w:line="240" w:lineRule="auto"/>
        <w:rPr>
          <w:b/>
        </w:rPr>
      </w:pPr>
    </w:p>
    <w:p w14:paraId="033DE233" w14:textId="77777777" w:rsidR="00EB13EA" w:rsidRDefault="00EB13EA" w:rsidP="00EB13EA">
      <w:pPr>
        <w:spacing w:after="0" w:line="240" w:lineRule="auto"/>
        <w:rPr>
          <w:b/>
        </w:rPr>
      </w:pPr>
    </w:p>
    <w:p w14:paraId="781B6EDA" w14:textId="77777777" w:rsidR="00EB13EA" w:rsidRDefault="00EB13EA" w:rsidP="00EB13EA">
      <w:pPr>
        <w:spacing w:after="0" w:line="240" w:lineRule="auto"/>
        <w:rPr>
          <w:b/>
        </w:rPr>
      </w:pPr>
    </w:p>
    <w:p w14:paraId="4F78A778" w14:textId="77777777" w:rsidR="007E5A0D" w:rsidRDefault="00EB13EA" w:rsidP="00EB13EA">
      <w:pPr>
        <w:spacing w:after="0" w:line="240" w:lineRule="auto"/>
        <w:rPr>
          <w:b/>
        </w:rPr>
      </w:pPr>
      <w:r>
        <w:rPr>
          <w:b/>
        </w:rPr>
        <w:t>Goal of the class:</w:t>
      </w:r>
      <w:r w:rsidR="005866B0">
        <w:rPr>
          <w:b/>
        </w:rPr>
        <w:t xml:space="preserve"> Discuss about their habits and learn new vocabulary</w:t>
      </w:r>
    </w:p>
    <w:p w14:paraId="62BD8454" w14:textId="77777777" w:rsidR="00FB3F21" w:rsidRDefault="00FB3F21" w:rsidP="00EB13EA">
      <w:pPr>
        <w:spacing w:after="0" w:line="240" w:lineRule="auto"/>
        <w:rPr>
          <w:b/>
        </w:rPr>
      </w:pPr>
    </w:p>
    <w:p w14:paraId="1B8A6D46" w14:textId="77777777" w:rsidR="00EB13EA" w:rsidRDefault="00EB13EA" w:rsidP="00EB13EA">
      <w:pPr>
        <w:spacing w:after="0" w:line="240" w:lineRule="auto"/>
        <w:rPr>
          <w:b/>
        </w:rPr>
      </w:pPr>
    </w:p>
    <w:p w14:paraId="288ED958" w14:textId="77777777" w:rsidR="00EB13EA" w:rsidRDefault="00EB13EA" w:rsidP="00EB13EA">
      <w:pPr>
        <w:spacing w:after="0" w:line="240" w:lineRule="auto"/>
        <w:rPr>
          <w:b/>
        </w:rPr>
      </w:pPr>
    </w:p>
    <w:p w14:paraId="0B34C051" w14:textId="77777777" w:rsidR="00FB3F21" w:rsidRDefault="007E5A0D" w:rsidP="007E5A0D">
      <w:pPr>
        <w:spacing w:after="0" w:line="240" w:lineRule="auto"/>
        <w:rPr>
          <w:b/>
        </w:rPr>
      </w:pPr>
      <w:r>
        <w:rPr>
          <w:b/>
        </w:rPr>
        <w:t xml:space="preserve">How did you structure the class? </w:t>
      </w:r>
    </w:p>
    <w:p w14:paraId="01C29183" w14:textId="77777777" w:rsidR="00FB3F21" w:rsidRDefault="005866B0" w:rsidP="00EB13EA">
      <w:pPr>
        <w:spacing w:after="0" w:line="240" w:lineRule="auto"/>
        <w:rPr>
          <w:b/>
        </w:rPr>
      </w:pPr>
      <w:r>
        <w:rPr>
          <w:b/>
        </w:rPr>
        <w:t xml:space="preserve">Warm up: </w:t>
      </w:r>
      <w:r w:rsidRPr="001F4C90">
        <w:t>students make three sentences about themselves and the class guesses which one is false.</w:t>
      </w:r>
    </w:p>
    <w:p w14:paraId="2054F6E7" w14:textId="77777777" w:rsidR="005866B0" w:rsidRDefault="005866B0" w:rsidP="00EB13EA">
      <w:pPr>
        <w:spacing w:after="0" w:line="240" w:lineRule="auto"/>
        <w:rPr>
          <w:b/>
        </w:rPr>
      </w:pPr>
      <w:r>
        <w:rPr>
          <w:b/>
        </w:rPr>
        <w:t xml:space="preserve">Activity 1: </w:t>
      </w:r>
      <w:r w:rsidRPr="001F4C90">
        <w:t>we brainstorm about the bad habits the already know and discuss which ones they have.</w:t>
      </w:r>
    </w:p>
    <w:p w14:paraId="7690CB1E" w14:textId="77777777" w:rsidR="005866B0" w:rsidRDefault="005866B0" w:rsidP="00EB13EA">
      <w:pPr>
        <w:spacing w:after="0" w:line="240" w:lineRule="auto"/>
        <w:rPr>
          <w:b/>
        </w:rPr>
      </w:pPr>
      <w:r>
        <w:rPr>
          <w:b/>
        </w:rPr>
        <w:t xml:space="preserve">Activity 2: </w:t>
      </w:r>
      <w:r w:rsidRPr="001F4C90">
        <w:t xml:space="preserve">I show them a </w:t>
      </w:r>
      <w:proofErr w:type="spellStart"/>
      <w:r w:rsidRPr="001F4C90">
        <w:t>ppt</w:t>
      </w:r>
      <w:proofErr w:type="spellEnd"/>
      <w:r w:rsidRPr="001F4C90">
        <w:t xml:space="preserve"> with different bad </w:t>
      </w:r>
      <w:proofErr w:type="gramStart"/>
      <w:r w:rsidRPr="001F4C90">
        <w:t>habits,</w:t>
      </w:r>
      <w:proofErr w:type="gramEnd"/>
      <w:r w:rsidRPr="001F4C90">
        <w:t xml:space="preserve"> we learn how to say them in Spanish. They have to remember this for the final activity.</w:t>
      </w:r>
    </w:p>
    <w:p w14:paraId="2BCD2E84" w14:textId="77777777" w:rsidR="005866B0" w:rsidRDefault="005866B0" w:rsidP="00EB13EA">
      <w:pPr>
        <w:spacing w:after="0" w:line="240" w:lineRule="auto"/>
      </w:pPr>
      <w:r>
        <w:rPr>
          <w:b/>
        </w:rPr>
        <w:t xml:space="preserve">Activity 3: </w:t>
      </w:r>
      <w:r w:rsidRPr="001F4C90">
        <w:t xml:space="preserve">We watch a short video about </w:t>
      </w:r>
      <w:proofErr w:type="gramStart"/>
      <w:r w:rsidRPr="001F4C90">
        <w:t>internet</w:t>
      </w:r>
      <w:proofErr w:type="gramEnd"/>
      <w:r w:rsidRPr="001F4C90">
        <w:t xml:space="preserve"> addiction by a Chilean </w:t>
      </w:r>
      <w:proofErr w:type="spellStart"/>
      <w:r w:rsidRPr="001F4C90">
        <w:t>vloger</w:t>
      </w:r>
      <w:proofErr w:type="spellEnd"/>
      <w:r w:rsidRPr="001F4C90">
        <w:t>.</w:t>
      </w:r>
      <w:r w:rsidR="001F4C90">
        <w:t xml:space="preserve"> (0:30 – 2:00)</w:t>
      </w:r>
    </w:p>
    <w:p w14:paraId="797E5817" w14:textId="77777777" w:rsidR="001F4C90" w:rsidRPr="001F4C90" w:rsidRDefault="001F4C90" w:rsidP="00EB13EA">
      <w:pPr>
        <w:spacing w:after="0" w:line="240" w:lineRule="auto"/>
      </w:pPr>
      <w:hyperlink r:id="rId6" w:history="1">
        <w:r w:rsidRPr="00FD010E">
          <w:rPr>
            <w:rStyle w:val="Hyperlink"/>
          </w:rPr>
          <w:t>https://www.youtube.com/watch?v=njUVwCcEmWU</w:t>
        </w:r>
      </w:hyperlink>
    </w:p>
    <w:p w14:paraId="7F0657E6" w14:textId="77777777" w:rsidR="005866B0" w:rsidRDefault="005866B0" w:rsidP="00EB13EA">
      <w:pPr>
        <w:spacing w:after="0" w:line="240" w:lineRule="auto"/>
        <w:rPr>
          <w:b/>
        </w:rPr>
      </w:pPr>
      <w:r>
        <w:rPr>
          <w:b/>
        </w:rPr>
        <w:t xml:space="preserve">Activity 4:  </w:t>
      </w:r>
      <w:r w:rsidRPr="001F4C90">
        <w:t xml:space="preserve">In pairs they complete a questionnaire that will determine how addicted they are to the </w:t>
      </w:r>
      <w:proofErr w:type="gramStart"/>
      <w:r w:rsidRPr="001F4C90">
        <w:t>internet</w:t>
      </w:r>
      <w:proofErr w:type="gramEnd"/>
      <w:r w:rsidRPr="001F4C90">
        <w:t>. We share the results with the entire class.</w:t>
      </w:r>
    </w:p>
    <w:p w14:paraId="316701F9" w14:textId="77777777" w:rsidR="005866B0" w:rsidRDefault="005866B0" w:rsidP="00EB13EA">
      <w:pPr>
        <w:spacing w:after="0" w:line="240" w:lineRule="auto"/>
        <w:rPr>
          <w:b/>
        </w:rPr>
      </w:pPr>
      <w:r>
        <w:rPr>
          <w:b/>
        </w:rPr>
        <w:t xml:space="preserve">Activity 5: </w:t>
      </w:r>
      <w:r w:rsidRPr="001F4C90">
        <w:t>In groups they do a brief debate about whether it is ok to smoke outside or inside.</w:t>
      </w:r>
    </w:p>
    <w:p w14:paraId="57C38B31" w14:textId="77777777" w:rsidR="00FB3F21" w:rsidRDefault="005866B0" w:rsidP="00EB13EA">
      <w:pPr>
        <w:spacing w:after="0" w:line="240" w:lineRule="auto"/>
        <w:rPr>
          <w:b/>
        </w:rPr>
      </w:pPr>
      <w:r>
        <w:rPr>
          <w:b/>
        </w:rPr>
        <w:t xml:space="preserve">Activity 6: </w:t>
      </w:r>
      <w:r w:rsidRPr="001F4C90">
        <w:t xml:space="preserve">We play tic </w:t>
      </w:r>
      <w:proofErr w:type="spellStart"/>
      <w:proofErr w:type="gramStart"/>
      <w:r w:rsidRPr="001F4C90">
        <w:t>tac</w:t>
      </w:r>
      <w:proofErr w:type="spellEnd"/>
      <w:proofErr w:type="gramEnd"/>
      <w:r w:rsidRPr="001F4C90">
        <w:t xml:space="preserve"> toe. To be able to play the must name the bad habit from the </w:t>
      </w:r>
      <w:proofErr w:type="spellStart"/>
      <w:r w:rsidRPr="001F4C90">
        <w:t>ppt</w:t>
      </w:r>
      <w:proofErr w:type="spellEnd"/>
      <w:r w:rsidRPr="001F4C90">
        <w:t xml:space="preserve"> correctly.</w:t>
      </w:r>
    </w:p>
    <w:p w14:paraId="03BFB98F" w14:textId="77777777" w:rsidR="00EB13EA" w:rsidRDefault="00EB13EA" w:rsidP="00EB13EA">
      <w:pPr>
        <w:spacing w:after="0" w:line="240" w:lineRule="auto"/>
        <w:rPr>
          <w:b/>
        </w:rPr>
      </w:pPr>
    </w:p>
    <w:p w14:paraId="6D3E65DC" w14:textId="77777777" w:rsidR="00EB13EA" w:rsidRDefault="00EB13EA" w:rsidP="00EB13EA">
      <w:pPr>
        <w:spacing w:after="0" w:line="240" w:lineRule="auto"/>
        <w:rPr>
          <w:b/>
        </w:rPr>
      </w:pPr>
    </w:p>
    <w:p w14:paraId="0DD68AA2" w14:textId="77777777" w:rsidR="00EB13EA" w:rsidRDefault="00EB13EA" w:rsidP="00EB13EA">
      <w:pPr>
        <w:spacing w:after="0" w:line="240" w:lineRule="auto"/>
        <w:rPr>
          <w:b/>
        </w:rPr>
      </w:pPr>
    </w:p>
    <w:p w14:paraId="7A9116EE" w14:textId="77777777" w:rsidR="00EB13EA" w:rsidRPr="007E5A0D" w:rsidRDefault="00EB13EA" w:rsidP="00EB13EA">
      <w:pPr>
        <w:spacing w:after="0" w:line="240" w:lineRule="auto"/>
        <w:rPr>
          <w:b/>
          <w:lang w:val="fr-FR"/>
        </w:rPr>
      </w:pPr>
      <w:r>
        <w:rPr>
          <w:b/>
        </w:rPr>
        <w:t xml:space="preserve">What </w:t>
      </w:r>
      <w:r w:rsidR="00FB3F21">
        <w:rPr>
          <w:b/>
        </w:rPr>
        <w:t xml:space="preserve">technology, </w:t>
      </w:r>
      <w:r>
        <w:rPr>
          <w:b/>
        </w:rPr>
        <w:t>media</w:t>
      </w:r>
      <w:r w:rsidR="00FB3F21">
        <w:rPr>
          <w:b/>
        </w:rPr>
        <w:t xml:space="preserve"> or props</w:t>
      </w:r>
      <w:r>
        <w:rPr>
          <w:b/>
        </w:rPr>
        <w:t xml:space="preserve"> did you use? </w:t>
      </w:r>
      <w:r w:rsidR="00FB3F21" w:rsidRPr="007E5A0D">
        <w:rPr>
          <w:b/>
          <w:lang w:val="fr-FR"/>
        </w:rPr>
        <w:t>(</w:t>
      </w:r>
      <w:proofErr w:type="gramStart"/>
      <w:r w:rsidR="00FB3F21" w:rsidRPr="007E5A0D">
        <w:rPr>
          <w:b/>
          <w:lang w:val="fr-FR"/>
        </w:rPr>
        <w:t>internet</w:t>
      </w:r>
      <w:proofErr w:type="gramEnd"/>
      <w:r w:rsidR="00FB3F21" w:rsidRPr="007E5A0D">
        <w:rPr>
          <w:b/>
          <w:lang w:val="fr-FR"/>
        </w:rPr>
        <w:t xml:space="preserve"> </w:t>
      </w:r>
      <w:proofErr w:type="spellStart"/>
      <w:r w:rsidR="00FB3F21" w:rsidRPr="007E5A0D">
        <w:rPr>
          <w:b/>
          <w:lang w:val="fr-FR"/>
        </w:rPr>
        <w:t>resources</w:t>
      </w:r>
      <w:proofErr w:type="spellEnd"/>
      <w:r w:rsidR="00FB3F21" w:rsidRPr="007E5A0D">
        <w:rPr>
          <w:b/>
          <w:lang w:val="fr-FR"/>
        </w:rPr>
        <w:t xml:space="preserve">, </w:t>
      </w:r>
      <w:proofErr w:type="spellStart"/>
      <w:r w:rsidR="00FB3F21" w:rsidRPr="007E5A0D">
        <w:rPr>
          <w:b/>
          <w:lang w:val="fr-FR"/>
        </w:rPr>
        <w:t>playmobiles</w:t>
      </w:r>
      <w:proofErr w:type="spellEnd"/>
      <w:r w:rsidR="00FB3F21" w:rsidRPr="007E5A0D">
        <w:rPr>
          <w:b/>
          <w:lang w:val="fr-FR"/>
        </w:rPr>
        <w:t xml:space="preserve">, </w:t>
      </w:r>
      <w:proofErr w:type="spellStart"/>
      <w:r w:rsidR="007E5A0D" w:rsidRPr="007E5A0D">
        <w:rPr>
          <w:b/>
          <w:lang w:val="fr-FR"/>
        </w:rPr>
        <w:t>handouts</w:t>
      </w:r>
      <w:proofErr w:type="spellEnd"/>
      <w:r w:rsidR="007E5A0D" w:rsidRPr="007E5A0D">
        <w:rPr>
          <w:b/>
          <w:lang w:val="fr-FR"/>
        </w:rPr>
        <w:t xml:space="preserve">, </w:t>
      </w:r>
      <w:r w:rsidR="00FB3F21" w:rsidRPr="007E5A0D">
        <w:rPr>
          <w:b/>
          <w:lang w:val="fr-FR"/>
        </w:rPr>
        <w:t>etc.</w:t>
      </w:r>
      <w:r w:rsidRPr="007E5A0D">
        <w:rPr>
          <w:b/>
          <w:lang w:val="fr-FR"/>
        </w:rPr>
        <w:t>)</w:t>
      </w:r>
    </w:p>
    <w:p w14:paraId="2B299D80" w14:textId="77777777" w:rsidR="00EB13EA" w:rsidRPr="007E5A0D" w:rsidRDefault="00EB13EA" w:rsidP="00EB13EA">
      <w:pPr>
        <w:spacing w:after="0" w:line="240" w:lineRule="auto"/>
        <w:rPr>
          <w:b/>
          <w:lang w:val="fr-FR"/>
        </w:rPr>
      </w:pPr>
    </w:p>
    <w:p w14:paraId="768C06D9" w14:textId="77777777" w:rsidR="00EB13EA" w:rsidRPr="001F4C90" w:rsidRDefault="005866B0" w:rsidP="00EB13EA">
      <w:pPr>
        <w:spacing w:after="0" w:line="240" w:lineRule="auto"/>
        <w:rPr>
          <w:lang w:val="fr-FR"/>
        </w:rPr>
      </w:pPr>
      <w:proofErr w:type="spellStart"/>
      <w:r w:rsidRPr="001F4C90">
        <w:rPr>
          <w:lang w:val="fr-FR"/>
        </w:rPr>
        <w:t>Laptop</w:t>
      </w:r>
      <w:proofErr w:type="spellEnd"/>
      <w:r w:rsidRPr="001F4C90">
        <w:rPr>
          <w:lang w:val="fr-FR"/>
        </w:rPr>
        <w:t xml:space="preserve">, tv, </w:t>
      </w:r>
      <w:proofErr w:type="spellStart"/>
      <w:r w:rsidRPr="001F4C90">
        <w:rPr>
          <w:lang w:val="fr-FR"/>
        </w:rPr>
        <w:t>youtube</w:t>
      </w:r>
      <w:proofErr w:type="spellEnd"/>
      <w:r w:rsidRPr="001F4C90">
        <w:rPr>
          <w:lang w:val="fr-FR"/>
        </w:rPr>
        <w:t xml:space="preserve"> and </w:t>
      </w:r>
      <w:proofErr w:type="spellStart"/>
      <w:r w:rsidRPr="001F4C90">
        <w:rPr>
          <w:lang w:val="fr-FR"/>
        </w:rPr>
        <w:t>printed</w:t>
      </w:r>
      <w:proofErr w:type="spellEnd"/>
      <w:r w:rsidRPr="001F4C90">
        <w:rPr>
          <w:lang w:val="fr-FR"/>
        </w:rPr>
        <w:t xml:space="preserve"> </w:t>
      </w:r>
      <w:proofErr w:type="spellStart"/>
      <w:r w:rsidRPr="001F4C90">
        <w:rPr>
          <w:lang w:val="fr-FR"/>
        </w:rPr>
        <w:t>material</w:t>
      </w:r>
      <w:proofErr w:type="spellEnd"/>
    </w:p>
    <w:p w14:paraId="74EF9A61" w14:textId="77777777" w:rsidR="007B3400" w:rsidRPr="007E5A0D" w:rsidRDefault="007B3400" w:rsidP="00EB13EA">
      <w:pPr>
        <w:spacing w:after="0" w:line="240" w:lineRule="auto"/>
        <w:rPr>
          <w:b/>
          <w:lang w:val="fr-FR"/>
        </w:rPr>
      </w:pPr>
    </w:p>
    <w:p w14:paraId="27027CA4" w14:textId="77777777" w:rsidR="007B3400" w:rsidRDefault="007B3400" w:rsidP="007B3400">
      <w:pPr>
        <w:spacing w:after="0" w:line="240" w:lineRule="auto"/>
        <w:rPr>
          <w:b/>
        </w:rPr>
      </w:pPr>
      <w:r>
        <w:rPr>
          <w:b/>
        </w:rPr>
        <w:t>What worked well in this class? What did not work?</w:t>
      </w:r>
    </w:p>
    <w:p w14:paraId="25746DBB" w14:textId="77777777" w:rsidR="007B3400" w:rsidRDefault="007B3400" w:rsidP="007B3400">
      <w:pPr>
        <w:spacing w:after="0" w:line="240" w:lineRule="auto"/>
        <w:rPr>
          <w:b/>
        </w:rPr>
      </w:pPr>
    </w:p>
    <w:p w14:paraId="7EA263B7" w14:textId="77777777" w:rsidR="007B3400" w:rsidRPr="001F4C90" w:rsidRDefault="005866B0" w:rsidP="007B3400">
      <w:pPr>
        <w:spacing w:after="0" w:line="240" w:lineRule="auto"/>
      </w:pPr>
      <w:r w:rsidRPr="001F4C90">
        <w:t xml:space="preserve">They like the topic because they could relate to it. They really loved answering the questionnaire and playing tic </w:t>
      </w:r>
      <w:proofErr w:type="spellStart"/>
      <w:proofErr w:type="gramStart"/>
      <w:r w:rsidRPr="001F4C90">
        <w:t>tac</w:t>
      </w:r>
      <w:proofErr w:type="spellEnd"/>
      <w:proofErr w:type="gramEnd"/>
      <w:r w:rsidRPr="001F4C90">
        <w:t xml:space="preserve"> toe.</w:t>
      </w:r>
    </w:p>
    <w:p w14:paraId="36D859F1" w14:textId="77777777" w:rsidR="007B3400" w:rsidRDefault="007B3400" w:rsidP="007B3400">
      <w:pPr>
        <w:spacing w:after="0" w:line="240" w:lineRule="auto"/>
        <w:rPr>
          <w:b/>
        </w:rPr>
      </w:pPr>
    </w:p>
    <w:p w14:paraId="24FF5323" w14:textId="77777777" w:rsidR="007B3400" w:rsidRDefault="007B3400" w:rsidP="007B3400">
      <w:pPr>
        <w:spacing w:after="0" w:line="240" w:lineRule="auto"/>
        <w:rPr>
          <w:b/>
        </w:rPr>
      </w:pPr>
    </w:p>
    <w:p w14:paraId="72251E5C" w14:textId="77777777" w:rsidR="007B3400" w:rsidRDefault="007B3400" w:rsidP="007B3400">
      <w:pPr>
        <w:spacing w:after="0" w:line="240" w:lineRule="auto"/>
        <w:rPr>
          <w:b/>
        </w:rPr>
      </w:pPr>
      <w:r>
        <w:rPr>
          <w:b/>
        </w:rPr>
        <w:t>How could this class be improved/ modified?</w:t>
      </w:r>
    </w:p>
    <w:p w14:paraId="150A958D" w14:textId="77777777" w:rsidR="007B3400" w:rsidRDefault="007B3400" w:rsidP="007B3400">
      <w:pPr>
        <w:spacing w:after="0" w:line="240" w:lineRule="auto"/>
        <w:rPr>
          <w:b/>
        </w:rPr>
      </w:pPr>
    </w:p>
    <w:p w14:paraId="52180BE0" w14:textId="77777777" w:rsidR="007B3400" w:rsidRPr="001F4C90" w:rsidRDefault="005866B0" w:rsidP="007B3400">
      <w:pPr>
        <w:spacing w:after="0" w:line="240" w:lineRule="auto"/>
      </w:pPr>
      <w:r w:rsidRPr="001F4C90">
        <w:lastRenderedPageBreak/>
        <w:t>The topic of the debate could have been different. Nobody smoked so it was really hard to come up with arguments.</w:t>
      </w:r>
    </w:p>
    <w:p w14:paraId="7F8C7F6A" w14:textId="77777777" w:rsidR="007B3400" w:rsidRDefault="007B3400" w:rsidP="007B3400">
      <w:pPr>
        <w:spacing w:after="0" w:line="240" w:lineRule="auto"/>
        <w:rPr>
          <w:b/>
        </w:rPr>
      </w:pPr>
      <w:bookmarkStart w:id="0" w:name="_GoBack"/>
      <w:bookmarkEnd w:id="0"/>
    </w:p>
    <w:p w14:paraId="4C010D0D" w14:textId="77777777" w:rsidR="007B3400" w:rsidRDefault="007B3400" w:rsidP="007B3400">
      <w:pPr>
        <w:spacing w:after="0" w:line="240" w:lineRule="auto"/>
        <w:rPr>
          <w:b/>
        </w:rPr>
      </w:pPr>
    </w:p>
    <w:p w14:paraId="5F5E9C30" w14:textId="77777777" w:rsidR="00EB13EA" w:rsidRDefault="00EB13EA" w:rsidP="007E5A0D">
      <w:pPr>
        <w:spacing w:after="0" w:line="240" w:lineRule="auto"/>
        <w:rPr>
          <w:b/>
        </w:rPr>
      </w:pPr>
      <w:r>
        <w:rPr>
          <w:b/>
        </w:rPr>
        <w:t xml:space="preserve"> </w:t>
      </w:r>
      <w:r w:rsidR="007E5A0D">
        <w:rPr>
          <w:b/>
        </w:rPr>
        <w:t>If you have a more detailed lesson plan, please attach it below (OK to use target language for that).</w:t>
      </w:r>
      <w:r w:rsidR="00CF4A47">
        <w:rPr>
          <w:b/>
        </w:rPr>
        <w:t xml:space="preserve"> </w:t>
      </w:r>
      <w:r w:rsidR="007E5A0D">
        <w:rPr>
          <w:b/>
        </w:rPr>
        <w:t xml:space="preserve"> Please attach any handouts as well.</w:t>
      </w:r>
    </w:p>
    <w:p w14:paraId="4B9ACFED" w14:textId="77777777" w:rsidR="005866B0" w:rsidRDefault="005866B0" w:rsidP="007E5A0D">
      <w:pPr>
        <w:spacing w:after="0" w:line="240" w:lineRule="auto"/>
        <w:rPr>
          <w:b/>
        </w:rPr>
      </w:pPr>
    </w:p>
    <w:p w14:paraId="0D27A5EC" w14:textId="77777777" w:rsidR="005866B0" w:rsidRDefault="005866B0" w:rsidP="005866B0">
      <w:pPr>
        <w:rPr>
          <w:rFonts w:ascii="Arial" w:hAnsi="Arial" w:cs="Arial"/>
          <w:sz w:val="24"/>
          <w:szCs w:val="24"/>
          <w:lang w:val="es-CL"/>
        </w:rPr>
      </w:pPr>
      <w:r w:rsidRPr="000C206C">
        <w:rPr>
          <w:rFonts w:ascii="Arial" w:hAnsi="Arial" w:cs="Arial"/>
          <w:sz w:val="24"/>
          <w:szCs w:val="24"/>
          <w:lang w:val="es-CL"/>
        </w:rPr>
        <w:t>Adicción al internet – Estudiante 1</w:t>
      </w:r>
    </w:p>
    <w:p w14:paraId="4514F4A6" w14:textId="77777777" w:rsidR="005866B0" w:rsidRDefault="005866B0" w:rsidP="005866B0">
      <w:pPr>
        <w:rPr>
          <w:rFonts w:ascii="Arial" w:hAnsi="Arial" w:cs="Arial"/>
          <w:sz w:val="24"/>
          <w:szCs w:val="24"/>
          <w:lang w:val="es-CL"/>
        </w:rPr>
      </w:pPr>
      <w:r>
        <w:rPr>
          <w:rFonts w:ascii="Arial" w:hAnsi="Arial" w:cs="Arial"/>
          <w:sz w:val="24"/>
          <w:szCs w:val="24"/>
          <w:lang w:val="es-CL"/>
        </w:rPr>
        <w:t>Para evaluar tu nivel de adicción, responde las siguientes preguntas usando esta escala: 1= Casi nunca 2= Ocasionalmente 3=Frecuentemente 4= Muy seguido 5= Siempre</w:t>
      </w:r>
    </w:p>
    <w:p w14:paraId="4FFA5AB2" w14:textId="77777777" w:rsidR="005866B0" w:rsidRDefault="005866B0" w:rsidP="005866B0">
      <w:pPr>
        <w:pStyle w:val="ListParagraph"/>
        <w:numPr>
          <w:ilvl w:val="0"/>
          <w:numId w:val="1"/>
        </w:numPr>
        <w:rPr>
          <w:rFonts w:ascii="Arial" w:hAnsi="Arial" w:cs="Arial"/>
          <w:sz w:val="24"/>
          <w:szCs w:val="24"/>
          <w:lang w:val="es-CL"/>
        </w:rPr>
      </w:pPr>
      <w:r>
        <w:rPr>
          <w:rFonts w:ascii="Arial" w:hAnsi="Arial" w:cs="Arial"/>
          <w:sz w:val="24"/>
          <w:szCs w:val="24"/>
          <w:lang w:val="es-CL"/>
        </w:rPr>
        <w:t>¿Con qué frecuencia te quedas en línea más tiempo del que esperabas?</w:t>
      </w:r>
    </w:p>
    <w:p w14:paraId="52764910" w14:textId="77777777" w:rsidR="005866B0" w:rsidRDefault="005866B0" w:rsidP="005866B0">
      <w:pPr>
        <w:pStyle w:val="ListParagraph"/>
        <w:rPr>
          <w:rFonts w:ascii="Arial" w:hAnsi="Arial" w:cs="Arial"/>
          <w:sz w:val="24"/>
          <w:szCs w:val="24"/>
          <w:lang w:val="es-CL"/>
        </w:rPr>
      </w:pPr>
    </w:p>
    <w:p w14:paraId="1EDDC1F5" w14:textId="77777777" w:rsidR="005866B0" w:rsidRDefault="005866B0" w:rsidP="005866B0">
      <w:pPr>
        <w:pStyle w:val="ListParagraph"/>
        <w:numPr>
          <w:ilvl w:val="0"/>
          <w:numId w:val="2"/>
        </w:numPr>
        <w:ind w:left="709"/>
        <w:rPr>
          <w:rFonts w:ascii="Arial" w:hAnsi="Arial" w:cs="Arial"/>
          <w:sz w:val="24"/>
          <w:szCs w:val="24"/>
          <w:lang w:val="es-CL"/>
        </w:rPr>
      </w:pPr>
      <w:r>
        <w:rPr>
          <w:rFonts w:ascii="Arial" w:hAnsi="Arial" w:cs="Arial"/>
          <w:sz w:val="24"/>
          <w:szCs w:val="24"/>
          <w:lang w:val="es-CL"/>
        </w:rPr>
        <w:t>¿Con qué frecuencia dejas de lado tareas domésticas para estar más tiempo en línea?</w:t>
      </w:r>
    </w:p>
    <w:p w14:paraId="3C6690FF" w14:textId="77777777" w:rsidR="005866B0" w:rsidRDefault="005866B0" w:rsidP="005866B0">
      <w:pPr>
        <w:ind w:left="426"/>
        <w:rPr>
          <w:rFonts w:ascii="Arial" w:hAnsi="Arial" w:cs="Arial"/>
          <w:sz w:val="24"/>
          <w:szCs w:val="24"/>
          <w:lang w:val="es-CL"/>
        </w:rPr>
      </w:pPr>
      <w:r>
        <w:rPr>
          <w:rFonts w:ascii="Arial" w:hAnsi="Arial" w:cs="Arial"/>
          <w:sz w:val="24"/>
          <w:szCs w:val="24"/>
          <w:lang w:val="es-CL"/>
        </w:rPr>
        <w:t xml:space="preserve">5. </w:t>
      </w:r>
      <w:r>
        <w:rPr>
          <w:rFonts w:ascii="Arial" w:hAnsi="Arial" w:cs="Arial"/>
          <w:sz w:val="24"/>
          <w:szCs w:val="24"/>
          <w:lang w:val="es-CL"/>
        </w:rPr>
        <w:tab/>
        <w:t>¿Con qué frecuencia revisas tu e-mail antes de hacer otras cosas?</w:t>
      </w:r>
    </w:p>
    <w:p w14:paraId="45D55AEE" w14:textId="77777777" w:rsidR="005866B0" w:rsidRDefault="005866B0" w:rsidP="005866B0">
      <w:pPr>
        <w:ind w:left="426"/>
        <w:rPr>
          <w:rFonts w:ascii="Arial" w:hAnsi="Arial" w:cs="Arial"/>
          <w:sz w:val="24"/>
          <w:szCs w:val="24"/>
          <w:lang w:val="es-CL"/>
        </w:rPr>
      </w:pPr>
      <w:r>
        <w:rPr>
          <w:rFonts w:ascii="Arial" w:hAnsi="Arial" w:cs="Arial"/>
          <w:sz w:val="24"/>
          <w:szCs w:val="24"/>
          <w:lang w:val="es-CL"/>
        </w:rPr>
        <w:t>7. ¿Con qué frecuencia actúas de manera defensiva o reservada cuando te preguntan qué haces en internet?</w:t>
      </w:r>
    </w:p>
    <w:p w14:paraId="250E4390" w14:textId="77777777" w:rsidR="005866B0" w:rsidRDefault="005866B0" w:rsidP="005866B0">
      <w:pPr>
        <w:ind w:left="426"/>
        <w:rPr>
          <w:rFonts w:ascii="Arial" w:hAnsi="Arial" w:cs="Arial"/>
          <w:sz w:val="24"/>
          <w:szCs w:val="24"/>
          <w:lang w:val="es-CL"/>
        </w:rPr>
      </w:pPr>
    </w:p>
    <w:p w14:paraId="2F42C2C1" w14:textId="77777777" w:rsidR="005866B0" w:rsidRDefault="005866B0" w:rsidP="005866B0">
      <w:pPr>
        <w:ind w:left="426"/>
        <w:rPr>
          <w:rFonts w:ascii="Arial" w:hAnsi="Arial" w:cs="Arial"/>
          <w:sz w:val="24"/>
          <w:szCs w:val="24"/>
          <w:lang w:val="es-CL"/>
        </w:rPr>
      </w:pPr>
    </w:p>
    <w:p w14:paraId="2F363EFB" w14:textId="77777777" w:rsidR="005866B0" w:rsidRDefault="005866B0" w:rsidP="005866B0">
      <w:pPr>
        <w:ind w:left="426"/>
        <w:rPr>
          <w:rFonts w:ascii="Arial" w:hAnsi="Arial" w:cs="Arial"/>
          <w:sz w:val="24"/>
          <w:szCs w:val="24"/>
          <w:lang w:val="es-CL"/>
        </w:rPr>
      </w:pPr>
      <w:r>
        <w:rPr>
          <w:rFonts w:ascii="Arial" w:hAnsi="Arial" w:cs="Arial"/>
          <w:sz w:val="24"/>
          <w:szCs w:val="24"/>
          <w:lang w:val="es-CL"/>
        </w:rPr>
        <w:t>Adicción al internet – Estudiante 2</w:t>
      </w:r>
    </w:p>
    <w:p w14:paraId="4F1AE6FE" w14:textId="77777777" w:rsidR="005866B0" w:rsidRDefault="005866B0" w:rsidP="005866B0">
      <w:pPr>
        <w:ind w:left="426"/>
        <w:rPr>
          <w:rFonts w:ascii="Arial" w:hAnsi="Arial" w:cs="Arial"/>
          <w:sz w:val="24"/>
          <w:szCs w:val="24"/>
          <w:lang w:val="es-CL"/>
        </w:rPr>
      </w:pPr>
      <w:r>
        <w:rPr>
          <w:rFonts w:ascii="Arial" w:hAnsi="Arial" w:cs="Arial"/>
          <w:sz w:val="24"/>
          <w:szCs w:val="24"/>
          <w:lang w:val="es-CL"/>
        </w:rPr>
        <w:t>2. ¿Con qué frecuencia colapsas, gritas o te enojas cuando alguien te molesta mientras estás en internet?</w:t>
      </w:r>
    </w:p>
    <w:p w14:paraId="561C86DF" w14:textId="77777777" w:rsidR="005866B0" w:rsidRDefault="005866B0" w:rsidP="005866B0">
      <w:pPr>
        <w:ind w:left="426"/>
        <w:rPr>
          <w:rFonts w:ascii="Arial" w:hAnsi="Arial" w:cs="Arial"/>
          <w:sz w:val="24"/>
          <w:szCs w:val="24"/>
          <w:lang w:val="es-CL"/>
        </w:rPr>
      </w:pPr>
      <w:r>
        <w:rPr>
          <w:rFonts w:ascii="Arial" w:hAnsi="Arial" w:cs="Arial"/>
          <w:sz w:val="24"/>
          <w:szCs w:val="24"/>
          <w:lang w:val="es-CL"/>
        </w:rPr>
        <w:t>4. ¿Con qué frecuencia te dices a ti mismo “solo unos minutos más” cuando estás en internet?</w:t>
      </w:r>
    </w:p>
    <w:p w14:paraId="1F6F08BB" w14:textId="77777777" w:rsidR="005866B0" w:rsidRDefault="005866B0" w:rsidP="005866B0">
      <w:pPr>
        <w:ind w:left="426"/>
        <w:rPr>
          <w:rFonts w:ascii="Arial" w:hAnsi="Arial" w:cs="Arial"/>
          <w:sz w:val="24"/>
          <w:szCs w:val="24"/>
          <w:lang w:val="es-CL"/>
        </w:rPr>
      </w:pPr>
      <w:r>
        <w:rPr>
          <w:rFonts w:ascii="Arial" w:hAnsi="Arial" w:cs="Arial"/>
          <w:sz w:val="24"/>
          <w:szCs w:val="24"/>
          <w:lang w:val="es-CL"/>
        </w:rPr>
        <w:t>6. ¿Con qué frecuencia intentas disminuir el tiempo que pasas en internet?</w:t>
      </w:r>
    </w:p>
    <w:p w14:paraId="01AEC11C" w14:textId="77777777" w:rsidR="005866B0" w:rsidRDefault="005866B0" w:rsidP="005866B0">
      <w:pPr>
        <w:ind w:left="426"/>
        <w:rPr>
          <w:rFonts w:ascii="Arial" w:hAnsi="Arial" w:cs="Arial"/>
          <w:sz w:val="24"/>
          <w:szCs w:val="24"/>
          <w:lang w:val="es-CL"/>
        </w:rPr>
      </w:pPr>
      <w:r>
        <w:rPr>
          <w:rFonts w:ascii="Arial" w:hAnsi="Arial" w:cs="Arial"/>
          <w:sz w:val="24"/>
          <w:szCs w:val="24"/>
          <w:lang w:val="es-CL"/>
        </w:rPr>
        <w:t>8. ¿Con qué frecuencia duermes menos debido a que estás internet hasta muy tarde por la noche?</w:t>
      </w:r>
    </w:p>
    <w:p w14:paraId="2832F41D" w14:textId="77777777" w:rsidR="005866B0" w:rsidRDefault="005866B0" w:rsidP="005866B0">
      <w:pPr>
        <w:ind w:left="426"/>
        <w:rPr>
          <w:rFonts w:ascii="Arial" w:hAnsi="Arial" w:cs="Arial"/>
          <w:sz w:val="24"/>
          <w:szCs w:val="24"/>
          <w:lang w:val="es-CL"/>
        </w:rPr>
      </w:pPr>
      <w:r>
        <w:rPr>
          <w:rFonts w:ascii="Arial" w:hAnsi="Arial" w:cs="Arial"/>
          <w:sz w:val="24"/>
          <w:szCs w:val="24"/>
          <w:lang w:val="es-CL"/>
        </w:rPr>
        <w:tab/>
      </w:r>
    </w:p>
    <w:p w14:paraId="45CBC511" w14:textId="77777777" w:rsidR="005866B0" w:rsidRDefault="005866B0" w:rsidP="005866B0">
      <w:pPr>
        <w:rPr>
          <w:rFonts w:ascii="Arial" w:hAnsi="Arial" w:cs="Arial"/>
          <w:sz w:val="24"/>
          <w:szCs w:val="24"/>
          <w:lang w:val="es-CL"/>
        </w:rPr>
      </w:pPr>
      <w:r>
        <w:rPr>
          <w:rFonts w:ascii="Arial" w:hAnsi="Arial" w:cs="Arial"/>
          <w:sz w:val="24"/>
          <w:szCs w:val="24"/>
          <w:lang w:val="es-CL"/>
        </w:rPr>
        <w:br w:type="page"/>
      </w:r>
    </w:p>
    <w:p w14:paraId="3554076D" w14:textId="77777777" w:rsidR="005866B0" w:rsidRDefault="005866B0" w:rsidP="005866B0">
      <w:pPr>
        <w:ind w:left="426"/>
        <w:rPr>
          <w:rFonts w:ascii="Arial" w:hAnsi="Arial" w:cs="Arial"/>
          <w:sz w:val="24"/>
          <w:szCs w:val="24"/>
          <w:lang w:val="es-CL"/>
        </w:rPr>
      </w:pPr>
      <w:r>
        <w:rPr>
          <w:rFonts w:ascii="Arial" w:hAnsi="Arial" w:cs="Arial"/>
          <w:sz w:val="24"/>
          <w:szCs w:val="24"/>
          <w:lang w:val="es-CL"/>
        </w:rPr>
        <w:lastRenderedPageBreak/>
        <w:t>Adicción al internet – Hoja de respuestas</w:t>
      </w:r>
    </w:p>
    <w:tbl>
      <w:tblPr>
        <w:tblStyle w:val="TableGrid"/>
        <w:tblW w:w="0" w:type="auto"/>
        <w:tblInd w:w="426" w:type="dxa"/>
        <w:tblLook w:val="04A0" w:firstRow="1" w:lastRow="0" w:firstColumn="1" w:lastColumn="0" w:noHBand="0" w:noVBand="1"/>
      </w:tblPr>
      <w:tblGrid>
        <w:gridCol w:w="1242"/>
        <w:gridCol w:w="2126"/>
        <w:gridCol w:w="1701"/>
      </w:tblGrid>
      <w:tr w:rsidR="005866B0" w14:paraId="605BD2C6" w14:textId="77777777" w:rsidTr="00784515">
        <w:tc>
          <w:tcPr>
            <w:tcW w:w="1242" w:type="dxa"/>
          </w:tcPr>
          <w:p w14:paraId="73ADA9CD" w14:textId="77777777" w:rsidR="005866B0" w:rsidRDefault="005866B0" w:rsidP="00784515">
            <w:pPr>
              <w:jc w:val="center"/>
              <w:rPr>
                <w:rFonts w:ascii="Arial" w:hAnsi="Arial" w:cs="Arial"/>
                <w:sz w:val="24"/>
                <w:szCs w:val="24"/>
              </w:rPr>
            </w:pPr>
            <w:r>
              <w:rPr>
                <w:rFonts w:ascii="Arial" w:hAnsi="Arial" w:cs="Arial"/>
                <w:sz w:val="24"/>
                <w:szCs w:val="24"/>
              </w:rPr>
              <w:t>#</w:t>
            </w:r>
          </w:p>
        </w:tc>
        <w:tc>
          <w:tcPr>
            <w:tcW w:w="2126" w:type="dxa"/>
          </w:tcPr>
          <w:p w14:paraId="68580911" w14:textId="77777777" w:rsidR="005866B0" w:rsidRDefault="005866B0" w:rsidP="00784515">
            <w:pPr>
              <w:rPr>
                <w:rFonts w:ascii="Arial" w:hAnsi="Arial" w:cs="Arial"/>
                <w:sz w:val="24"/>
                <w:szCs w:val="24"/>
              </w:rPr>
            </w:pPr>
            <w:r>
              <w:rPr>
                <w:rFonts w:ascii="Arial" w:hAnsi="Arial" w:cs="Arial"/>
                <w:sz w:val="24"/>
                <w:szCs w:val="24"/>
              </w:rPr>
              <w:t>Estudiante 1</w:t>
            </w:r>
          </w:p>
        </w:tc>
        <w:tc>
          <w:tcPr>
            <w:tcW w:w="1701" w:type="dxa"/>
          </w:tcPr>
          <w:p w14:paraId="1460CB16" w14:textId="77777777" w:rsidR="005866B0" w:rsidRDefault="005866B0" w:rsidP="00784515">
            <w:pPr>
              <w:rPr>
                <w:rFonts w:ascii="Arial" w:hAnsi="Arial" w:cs="Arial"/>
                <w:sz w:val="24"/>
                <w:szCs w:val="24"/>
              </w:rPr>
            </w:pPr>
            <w:r>
              <w:rPr>
                <w:rFonts w:ascii="Arial" w:hAnsi="Arial" w:cs="Arial"/>
                <w:sz w:val="24"/>
                <w:szCs w:val="24"/>
              </w:rPr>
              <w:t>Estudiante 2</w:t>
            </w:r>
          </w:p>
        </w:tc>
      </w:tr>
      <w:tr w:rsidR="005866B0" w14:paraId="042113AB" w14:textId="77777777" w:rsidTr="00784515">
        <w:trPr>
          <w:trHeight w:val="450"/>
        </w:trPr>
        <w:tc>
          <w:tcPr>
            <w:tcW w:w="1242" w:type="dxa"/>
          </w:tcPr>
          <w:p w14:paraId="3DB1D038" w14:textId="77777777" w:rsidR="005866B0" w:rsidRDefault="005866B0" w:rsidP="00784515">
            <w:pPr>
              <w:jc w:val="center"/>
              <w:rPr>
                <w:rFonts w:ascii="Arial" w:hAnsi="Arial" w:cs="Arial"/>
                <w:sz w:val="24"/>
                <w:szCs w:val="24"/>
              </w:rPr>
            </w:pPr>
            <w:r>
              <w:rPr>
                <w:rFonts w:ascii="Arial" w:hAnsi="Arial" w:cs="Arial"/>
                <w:sz w:val="24"/>
                <w:szCs w:val="24"/>
              </w:rPr>
              <w:t>1</w:t>
            </w:r>
          </w:p>
        </w:tc>
        <w:tc>
          <w:tcPr>
            <w:tcW w:w="2126" w:type="dxa"/>
          </w:tcPr>
          <w:p w14:paraId="698DC976" w14:textId="77777777" w:rsidR="005866B0" w:rsidRDefault="005866B0" w:rsidP="00784515">
            <w:pPr>
              <w:rPr>
                <w:rFonts w:ascii="Arial" w:hAnsi="Arial" w:cs="Arial"/>
                <w:sz w:val="24"/>
                <w:szCs w:val="24"/>
              </w:rPr>
            </w:pPr>
          </w:p>
        </w:tc>
        <w:tc>
          <w:tcPr>
            <w:tcW w:w="1701" w:type="dxa"/>
          </w:tcPr>
          <w:p w14:paraId="7F769AE4" w14:textId="77777777" w:rsidR="005866B0" w:rsidRDefault="005866B0" w:rsidP="00784515">
            <w:pPr>
              <w:rPr>
                <w:rFonts w:ascii="Arial" w:hAnsi="Arial" w:cs="Arial"/>
                <w:sz w:val="24"/>
                <w:szCs w:val="24"/>
              </w:rPr>
            </w:pPr>
          </w:p>
        </w:tc>
      </w:tr>
      <w:tr w:rsidR="005866B0" w14:paraId="011AB197" w14:textId="77777777" w:rsidTr="00784515">
        <w:trPr>
          <w:trHeight w:val="429"/>
        </w:trPr>
        <w:tc>
          <w:tcPr>
            <w:tcW w:w="1242" w:type="dxa"/>
          </w:tcPr>
          <w:p w14:paraId="03FC3DE6" w14:textId="77777777" w:rsidR="005866B0" w:rsidRDefault="005866B0" w:rsidP="00784515">
            <w:pPr>
              <w:jc w:val="center"/>
              <w:rPr>
                <w:rFonts w:ascii="Arial" w:hAnsi="Arial" w:cs="Arial"/>
                <w:sz w:val="24"/>
                <w:szCs w:val="24"/>
              </w:rPr>
            </w:pPr>
            <w:r>
              <w:rPr>
                <w:rFonts w:ascii="Arial" w:hAnsi="Arial" w:cs="Arial"/>
                <w:sz w:val="24"/>
                <w:szCs w:val="24"/>
              </w:rPr>
              <w:t>2</w:t>
            </w:r>
          </w:p>
        </w:tc>
        <w:tc>
          <w:tcPr>
            <w:tcW w:w="2126" w:type="dxa"/>
          </w:tcPr>
          <w:p w14:paraId="7EDF4B8F" w14:textId="77777777" w:rsidR="005866B0" w:rsidRDefault="005866B0" w:rsidP="00784515">
            <w:pPr>
              <w:rPr>
                <w:rFonts w:ascii="Arial" w:hAnsi="Arial" w:cs="Arial"/>
                <w:sz w:val="24"/>
                <w:szCs w:val="24"/>
              </w:rPr>
            </w:pPr>
          </w:p>
        </w:tc>
        <w:tc>
          <w:tcPr>
            <w:tcW w:w="1701" w:type="dxa"/>
          </w:tcPr>
          <w:p w14:paraId="5762B731" w14:textId="77777777" w:rsidR="005866B0" w:rsidRDefault="005866B0" w:rsidP="00784515">
            <w:pPr>
              <w:rPr>
                <w:rFonts w:ascii="Arial" w:hAnsi="Arial" w:cs="Arial"/>
                <w:sz w:val="24"/>
                <w:szCs w:val="24"/>
              </w:rPr>
            </w:pPr>
          </w:p>
        </w:tc>
      </w:tr>
      <w:tr w:rsidR="005866B0" w14:paraId="40464EE6" w14:textId="77777777" w:rsidTr="00784515">
        <w:trPr>
          <w:trHeight w:val="420"/>
        </w:trPr>
        <w:tc>
          <w:tcPr>
            <w:tcW w:w="1242" w:type="dxa"/>
          </w:tcPr>
          <w:p w14:paraId="781B98B6" w14:textId="77777777" w:rsidR="005866B0" w:rsidRDefault="005866B0" w:rsidP="00784515">
            <w:pPr>
              <w:jc w:val="center"/>
              <w:rPr>
                <w:rFonts w:ascii="Arial" w:hAnsi="Arial" w:cs="Arial"/>
                <w:sz w:val="24"/>
                <w:szCs w:val="24"/>
              </w:rPr>
            </w:pPr>
            <w:r>
              <w:rPr>
                <w:rFonts w:ascii="Arial" w:hAnsi="Arial" w:cs="Arial"/>
                <w:sz w:val="24"/>
                <w:szCs w:val="24"/>
              </w:rPr>
              <w:t>3</w:t>
            </w:r>
          </w:p>
        </w:tc>
        <w:tc>
          <w:tcPr>
            <w:tcW w:w="2126" w:type="dxa"/>
          </w:tcPr>
          <w:p w14:paraId="55BE7A6C" w14:textId="77777777" w:rsidR="005866B0" w:rsidRDefault="005866B0" w:rsidP="00784515">
            <w:pPr>
              <w:rPr>
                <w:rFonts w:ascii="Arial" w:hAnsi="Arial" w:cs="Arial"/>
                <w:sz w:val="24"/>
                <w:szCs w:val="24"/>
              </w:rPr>
            </w:pPr>
          </w:p>
        </w:tc>
        <w:tc>
          <w:tcPr>
            <w:tcW w:w="1701" w:type="dxa"/>
          </w:tcPr>
          <w:p w14:paraId="076B73CE" w14:textId="77777777" w:rsidR="005866B0" w:rsidRDefault="005866B0" w:rsidP="00784515">
            <w:pPr>
              <w:rPr>
                <w:rFonts w:ascii="Arial" w:hAnsi="Arial" w:cs="Arial"/>
                <w:sz w:val="24"/>
                <w:szCs w:val="24"/>
              </w:rPr>
            </w:pPr>
          </w:p>
        </w:tc>
      </w:tr>
      <w:tr w:rsidR="005866B0" w14:paraId="205D78B9" w14:textId="77777777" w:rsidTr="00784515">
        <w:trPr>
          <w:trHeight w:val="412"/>
        </w:trPr>
        <w:tc>
          <w:tcPr>
            <w:tcW w:w="1242" w:type="dxa"/>
          </w:tcPr>
          <w:p w14:paraId="644D95B5" w14:textId="77777777" w:rsidR="005866B0" w:rsidRDefault="005866B0" w:rsidP="00784515">
            <w:pPr>
              <w:jc w:val="center"/>
              <w:rPr>
                <w:rFonts w:ascii="Arial" w:hAnsi="Arial" w:cs="Arial"/>
                <w:sz w:val="24"/>
                <w:szCs w:val="24"/>
              </w:rPr>
            </w:pPr>
            <w:r>
              <w:rPr>
                <w:rFonts w:ascii="Arial" w:hAnsi="Arial" w:cs="Arial"/>
                <w:sz w:val="24"/>
                <w:szCs w:val="24"/>
              </w:rPr>
              <w:t>4</w:t>
            </w:r>
          </w:p>
        </w:tc>
        <w:tc>
          <w:tcPr>
            <w:tcW w:w="2126" w:type="dxa"/>
          </w:tcPr>
          <w:p w14:paraId="0F753DE3" w14:textId="77777777" w:rsidR="005866B0" w:rsidRDefault="005866B0" w:rsidP="00784515">
            <w:pPr>
              <w:rPr>
                <w:rFonts w:ascii="Arial" w:hAnsi="Arial" w:cs="Arial"/>
                <w:sz w:val="24"/>
                <w:szCs w:val="24"/>
              </w:rPr>
            </w:pPr>
          </w:p>
        </w:tc>
        <w:tc>
          <w:tcPr>
            <w:tcW w:w="1701" w:type="dxa"/>
          </w:tcPr>
          <w:p w14:paraId="1FD3EDFB" w14:textId="77777777" w:rsidR="005866B0" w:rsidRDefault="005866B0" w:rsidP="00784515">
            <w:pPr>
              <w:rPr>
                <w:rFonts w:ascii="Arial" w:hAnsi="Arial" w:cs="Arial"/>
                <w:sz w:val="24"/>
                <w:szCs w:val="24"/>
              </w:rPr>
            </w:pPr>
          </w:p>
        </w:tc>
      </w:tr>
      <w:tr w:rsidR="005866B0" w14:paraId="3803A9EA" w14:textId="77777777" w:rsidTr="00784515">
        <w:trPr>
          <w:trHeight w:val="418"/>
        </w:trPr>
        <w:tc>
          <w:tcPr>
            <w:tcW w:w="1242" w:type="dxa"/>
          </w:tcPr>
          <w:p w14:paraId="3CED1013" w14:textId="77777777" w:rsidR="005866B0" w:rsidRDefault="005866B0" w:rsidP="00784515">
            <w:pPr>
              <w:jc w:val="center"/>
              <w:rPr>
                <w:rFonts w:ascii="Arial" w:hAnsi="Arial" w:cs="Arial"/>
                <w:sz w:val="24"/>
                <w:szCs w:val="24"/>
              </w:rPr>
            </w:pPr>
            <w:r>
              <w:rPr>
                <w:rFonts w:ascii="Arial" w:hAnsi="Arial" w:cs="Arial"/>
                <w:sz w:val="24"/>
                <w:szCs w:val="24"/>
              </w:rPr>
              <w:t>5</w:t>
            </w:r>
          </w:p>
        </w:tc>
        <w:tc>
          <w:tcPr>
            <w:tcW w:w="2126" w:type="dxa"/>
          </w:tcPr>
          <w:p w14:paraId="6D8E6B96" w14:textId="77777777" w:rsidR="005866B0" w:rsidRDefault="005866B0" w:rsidP="00784515">
            <w:pPr>
              <w:rPr>
                <w:rFonts w:ascii="Arial" w:hAnsi="Arial" w:cs="Arial"/>
                <w:sz w:val="24"/>
                <w:szCs w:val="24"/>
              </w:rPr>
            </w:pPr>
          </w:p>
        </w:tc>
        <w:tc>
          <w:tcPr>
            <w:tcW w:w="1701" w:type="dxa"/>
          </w:tcPr>
          <w:p w14:paraId="0BC24CA9" w14:textId="77777777" w:rsidR="005866B0" w:rsidRDefault="005866B0" w:rsidP="00784515">
            <w:pPr>
              <w:rPr>
                <w:rFonts w:ascii="Arial" w:hAnsi="Arial" w:cs="Arial"/>
                <w:sz w:val="24"/>
                <w:szCs w:val="24"/>
              </w:rPr>
            </w:pPr>
          </w:p>
        </w:tc>
      </w:tr>
      <w:tr w:rsidR="005866B0" w14:paraId="7445F44F" w14:textId="77777777" w:rsidTr="00784515">
        <w:trPr>
          <w:trHeight w:val="409"/>
        </w:trPr>
        <w:tc>
          <w:tcPr>
            <w:tcW w:w="1242" w:type="dxa"/>
          </w:tcPr>
          <w:p w14:paraId="7F9A4A86" w14:textId="77777777" w:rsidR="005866B0" w:rsidRDefault="005866B0" w:rsidP="00784515">
            <w:pPr>
              <w:jc w:val="center"/>
              <w:rPr>
                <w:rFonts w:ascii="Arial" w:hAnsi="Arial" w:cs="Arial"/>
                <w:sz w:val="24"/>
                <w:szCs w:val="24"/>
              </w:rPr>
            </w:pPr>
            <w:r>
              <w:rPr>
                <w:rFonts w:ascii="Arial" w:hAnsi="Arial" w:cs="Arial"/>
                <w:sz w:val="24"/>
                <w:szCs w:val="24"/>
              </w:rPr>
              <w:t>6</w:t>
            </w:r>
          </w:p>
        </w:tc>
        <w:tc>
          <w:tcPr>
            <w:tcW w:w="2126" w:type="dxa"/>
          </w:tcPr>
          <w:p w14:paraId="5D29F2AF" w14:textId="77777777" w:rsidR="005866B0" w:rsidRDefault="005866B0" w:rsidP="00784515">
            <w:pPr>
              <w:rPr>
                <w:rFonts w:ascii="Arial" w:hAnsi="Arial" w:cs="Arial"/>
                <w:sz w:val="24"/>
                <w:szCs w:val="24"/>
              </w:rPr>
            </w:pPr>
          </w:p>
        </w:tc>
        <w:tc>
          <w:tcPr>
            <w:tcW w:w="1701" w:type="dxa"/>
          </w:tcPr>
          <w:p w14:paraId="2D501518" w14:textId="77777777" w:rsidR="005866B0" w:rsidRDefault="005866B0" w:rsidP="00784515">
            <w:pPr>
              <w:rPr>
                <w:rFonts w:ascii="Arial" w:hAnsi="Arial" w:cs="Arial"/>
                <w:sz w:val="24"/>
                <w:szCs w:val="24"/>
              </w:rPr>
            </w:pPr>
          </w:p>
        </w:tc>
      </w:tr>
      <w:tr w:rsidR="005866B0" w14:paraId="03106878" w14:textId="77777777" w:rsidTr="00784515">
        <w:trPr>
          <w:trHeight w:val="416"/>
        </w:trPr>
        <w:tc>
          <w:tcPr>
            <w:tcW w:w="1242" w:type="dxa"/>
          </w:tcPr>
          <w:p w14:paraId="3ABA7C8D" w14:textId="77777777" w:rsidR="005866B0" w:rsidRDefault="005866B0" w:rsidP="00784515">
            <w:pPr>
              <w:jc w:val="center"/>
              <w:rPr>
                <w:rFonts w:ascii="Arial" w:hAnsi="Arial" w:cs="Arial"/>
                <w:sz w:val="24"/>
                <w:szCs w:val="24"/>
              </w:rPr>
            </w:pPr>
            <w:r>
              <w:rPr>
                <w:rFonts w:ascii="Arial" w:hAnsi="Arial" w:cs="Arial"/>
                <w:sz w:val="24"/>
                <w:szCs w:val="24"/>
              </w:rPr>
              <w:t>7</w:t>
            </w:r>
          </w:p>
        </w:tc>
        <w:tc>
          <w:tcPr>
            <w:tcW w:w="2126" w:type="dxa"/>
          </w:tcPr>
          <w:p w14:paraId="1F48FED2" w14:textId="77777777" w:rsidR="005866B0" w:rsidRDefault="005866B0" w:rsidP="00784515">
            <w:pPr>
              <w:rPr>
                <w:rFonts w:ascii="Arial" w:hAnsi="Arial" w:cs="Arial"/>
                <w:sz w:val="24"/>
                <w:szCs w:val="24"/>
              </w:rPr>
            </w:pPr>
          </w:p>
        </w:tc>
        <w:tc>
          <w:tcPr>
            <w:tcW w:w="1701" w:type="dxa"/>
          </w:tcPr>
          <w:p w14:paraId="4E6490B6" w14:textId="77777777" w:rsidR="005866B0" w:rsidRDefault="005866B0" w:rsidP="00784515">
            <w:pPr>
              <w:rPr>
                <w:rFonts w:ascii="Arial" w:hAnsi="Arial" w:cs="Arial"/>
                <w:sz w:val="24"/>
                <w:szCs w:val="24"/>
              </w:rPr>
            </w:pPr>
          </w:p>
        </w:tc>
      </w:tr>
      <w:tr w:rsidR="005866B0" w14:paraId="1B89A01E" w14:textId="77777777" w:rsidTr="00784515">
        <w:trPr>
          <w:trHeight w:val="422"/>
        </w:trPr>
        <w:tc>
          <w:tcPr>
            <w:tcW w:w="1242" w:type="dxa"/>
          </w:tcPr>
          <w:p w14:paraId="2784689C" w14:textId="77777777" w:rsidR="005866B0" w:rsidRDefault="005866B0" w:rsidP="00784515">
            <w:pPr>
              <w:jc w:val="center"/>
              <w:rPr>
                <w:rFonts w:ascii="Arial" w:hAnsi="Arial" w:cs="Arial"/>
                <w:sz w:val="24"/>
                <w:szCs w:val="24"/>
              </w:rPr>
            </w:pPr>
            <w:r>
              <w:rPr>
                <w:rFonts w:ascii="Arial" w:hAnsi="Arial" w:cs="Arial"/>
                <w:sz w:val="24"/>
                <w:szCs w:val="24"/>
              </w:rPr>
              <w:t>8</w:t>
            </w:r>
          </w:p>
        </w:tc>
        <w:tc>
          <w:tcPr>
            <w:tcW w:w="2126" w:type="dxa"/>
          </w:tcPr>
          <w:p w14:paraId="1DADF82D" w14:textId="77777777" w:rsidR="005866B0" w:rsidRDefault="005866B0" w:rsidP="00784515">
            <w:pPr>
              <w:rPr>
                <w:rFonts w:ascii="Arial" w:hAnsi="Arial" w:cs="Arial"/>
                <w:sz w:val="24"/>
                <w:szCs w:val="24"/>
              </w:rPr>
            </w:pPr>
          </w:p>
        </w:tc>
        <w:tc>
          <w:tcPr>
            <w:tcW w:w="1701" w:type="dxa"/>
          </w:tcPr>
          <w:p w14:paraId="3616961D" w14:textId="77777777" w:rsidR="005866B0" w:rsidRDefault="005866B0" w:rsidP="00784515">
            <w:pPr>
              <w:rPr>
                <w:rFonts w:ascii="Arial" w:hAnsi="Arial" w:cs="Arial"/>
                <w:sz w:val="24"/>
                <w:szCs w:val="24"/>
              </w:rPr>
            </w:pPr>
          </w:p>
        </w:tc>
      </w:tr>
      <w:tr w:rsidR="005866B0" w14:paraId="1F5D5E01" w14:textId="77777777" w:rsidTr="00784515">
        <w:trPr>
          <w:trHeight w:val="414"/>
        </w:trPr>
        <w:tc>
          <w:tcPr>
            <w:tcW w:w="1242" w:type="dxa"/>
          </w:tcPr>
          <w:p w14:paraId="09D0609D" w14:textId="77777777" w:rsidR="005866B0" w:rsidRDefault="005866B0" w:rsidP="00784515">
            <w:pPr>
              <w:rPr>
                <w:rFonts w:ascii="Arial" w:hAnsi="Arial" w:cs="Arial"/>
                <w:sz w:val="24"/>
                <w:szCs w:val="24"/>
              </w:rPr>
            </w:pPr>
            <w:r>
              <w:rPr>
                <w:rFonts w:ascii="Arial" w:hAnsi="Arial" w:cs="Arial"/>
                <w:sz w:val="24"/>
                <w:szCs w:val="24"/>
              </w:rPr>
              <w:t>TOTAL</w:t>
            </w:r>
          </w:p>
        </w:tc>
        <w:tc>
          <w:tcPr>
            <w:tcW w:w="2126" w:type="dxa"/>
          </w:tcPr>
          <w:p w14:paraId="1A1725FA" w14:textId="77777777" w:rsidR="005866B0" w:rsidRDefault="005866B0" w:rsidP="00784515">
            <w:pPr>
              <w:rPr>
                <w:rFonts w:ascii="Arial" w:hAnsi="Arial" w:cs="Arial"/>
                <w:sz w:val="24"/>
                <w:szCs w:val="24"/>
              </w:rPr>
            </w:pPr>
          </w:p>
        </w:tc>
        <w:tc>
          <w:tcPr>
            <w:tcW w:w="1701" w:type="dxa"/>
          </w:tcPr>
          <w:p w14:paraId="0518B17B" w14:textId="77777777" w:rsidR="005866B0" w:rsidRDefault="005866B0" w:rsidP="00784515">
            <w:pPr>
              <w:rPr>
                <w:rFonts w:ascii="Arial" w:hAnsi="Arial" w:cs="Arial"/>
                <w:sz w:val="24"/>
                <w:szCs w:val="24"/>
              </w:rPr>
            </w:pPr>
          </w:p>
        </w:tc>
      </w:tr>
    </w:tbl>
    <w:p w14:paraId="5BEC072E" w14:textId="77777777" w:rsidR="005866B0" w:rsidRDefault="005866B0" w:rsidP="005866B0">
      <w:pPr>
        <w:ind w:left="426"/>
        <w:rPr>
          <w:rFonts w:ascii="Arial" w:hAnsi="Arial" w:cs="Arial"/>
          <w:sz w:val="24"/>
          <w:szCs w:val="24"/>
          <w:lang w:val="es-CL"/>
        </w:rPr>
      </w:pPr>
    </w:p>
    <w:p w14:paraId="08DC601B" w14:textId="77777777" w:rsidR="005866B0" w:rsidRDefault="005866B0" w:rsidP="005866B0">
      <w:pPr>
        <w:ind w:left="426"/>
        <w:rPr>
          <w:rFonts w:ascii="Arial" w:hAnsi="Arial" w:cs="Arial"/>
          <w:sz w:val="24"/>
          <w:szCs w:val="24"/>
          <w:lang w:val="es-CL"/>
        </w:rPr>
      </w:pPr>
      <w:r>
        <w:rPr>
          <w:rFonts w:ascii="Arial" w:hAnsi="Arial" w:cs="Arial"/>
          <w:sz w:val="24"/>
          <w:szCs w:val="24"/>
          <w:lang w:val="es-CL"/>
        </w:rPr>
        <w:t>Luego de responder todas las preguntas, suma los puntos que obtuviste por cada respuesta para obtener tu resultado final. Mientras más puntos obtengas más adicto al internet eres. Aquí hay una escala general para ayudarte a clasificar tu puntaje:</w:t>
      </w:r>
    </w:p>
    <w:p w14:paraId="095FB0F9" w14:textId="77777777" w:rsidR="005866B0" w:rsidRDefault="005866B0" w:rsidP="005866B0">
      <w:pPr>
        <w:ind w:left="426"/>
        <w:rPr>
          <w:rFonts w:ascii="Arial" w:hAnsi="Arial" w:cs="Arial"/>
          <w:sz w:val="24"/>
          <w:szCs w:val="24"/>
          <w:lang w:val="es-CL"/>
        </w:rPr>
      </w:pPr>
      <w:r>
        <w:rPr>
          <w:rFonts w:ascii="Arial" w:hAnsi="Arial" w:cs="Arial"/>
          <w:sz w:val="24"/>
          <w:szCs w:val="24"/>
          <w:lang w:val="es-CL"/>
        </w:rPr>
        <w:t>8 – 19 puntos: Eres un usuario de internet promedio. A veces usas el internet demasiado pero estás en total control de su uso.</w:t>
      </w:r>
    </w:p>
    <w:p w14:paraId="3714E6AC" w14:textId="77777777" w:rsidR="005866B0" w:rsidRDefault="005866B0" w:rsidP="005866B0">
      <w:pPr>
        <w:ind w:left="426"/>
        <w:rPr>
          <w:rFonts w:ascii="Arial" w:hAnsi="Arial" w:cs="Arial"/>
          <w:sz w:val="24"/>
          <w:szCs w:val="24"/>
          <w:lang w:val="es-CL"/>
        </w:rPr>
      </w:pPr>
      <w:r>
        <w:rPr>
          <w:rFonts w:ascii="Arial" w:hAnsi="Arial" w:cs="Arial"/>
          <w:sz w:val="24"/>
          <w:szCs w:val="24"/>
          <w:lang w:val="es-CL"/>
        </w:rPr>
        <w:t>20 – 29 puntos: Estás experimentando problemas ocasionales o frecuentes debido al internet. Deberías considerar su impacto en tu vida.</w:t>
      </w:r>
    </w:p>
    <w:p w14:paraId="37E22063" w14:textId="77777777" w:rsidR="005866B0" w:rsidRDefault="005866B0" w:rsidP="005866B0">
      <w:pPr>
        <w:ind w:left="426"/>
        <w:rPr>
          <w:rFonts w:ascii="Arial" w:hAnsi="Arial" w:cs="Arial"/>
          <w:sz w:val="24"/>
          <w:szCs w:val="24"/>
          <w:lang w:val="es-CL"/>
        </w:rPr>
      </w:pPr>
      <w:r>
        <w:rPr>
          <w:rFonts w:ascii="Arial" w:hAnsi="Arial" w:cs="Arial"/>
          <w:sz w:val="24"/>
          <w:szCs w:val="24"/>
          <w:lang w:val="es-CL"/>
        </w:rPr>
        <w:t>30 – 40 puntos: El uso de internet está causando grandes problemas en tu vida. Deberías evaluar el impacto que tiene en tu vida y enfrentar tu adicción directamente.</w:t>
      </w:r>
    </w:p>
    <w:p w14:paraId="79014FE0" w14:textId="77777777" w:rsidR="005866B0" w:rsidRDefault="005866B0" w:rsidP="007E5A0D">
      <w:pPr>
        <w:spacing w:after="0" w:line="240" w:lineRule="auto"/>
      </w:pPr>
    </w:p>
    <w:sectPr w:rsidR="005866B0" w:rsidSect="00CF4A4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703A3"/>
    <w:multiLevelType w:val="hybridMultilevel"/>
    <w:tmpl w:val="A42CD606"/>
    <w:lvl w:ilvl="0" w:tplc="101A3AFE">
      <w:start w:val="3"/>
      <w:numFmt w:val="decimal"/>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
    <w:nsid w:val="35FA02E4"/>
    <w:multiLevelType w:val="hybridMultilevel"/>
    <w:tmpl w:val="06544654"/>
    <w:lvl w:ilvl="0" w:tplc="2F449D1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EA"/>
    <w:rsid w:val="00190546"/>
    <w:rsid w:val="001F4C90"/>
    <w:rsid w:val="003733F2"/>
    <w:rsid w:val="0043038F"/>
    <w:rsid w:val="00514D36"/>
    <w:rsid w:val="005866B0"/>
    <w:rsid w:val="005C7229"/>
    <w:rsid w:val="007B3400"/>
    <w:rsid w:val="007E5A0D"/>
    <w:rsid w:val="009124E0"/>
    <w:rsid w:val="00CF4A47"/>
    <w:rsid w:val="00E315BC"/>
    <w:rsid w:val="00E855F2"/>
    <w:rsid w:val="00EB13EA"/>
    <w:rsid w:val="00FB3F2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F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13E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link w:val="Footer"/>
    <w:uiPriority w:val="99"/>
    <w:semiHidden/>
    <w:rsid w:val="007B3400"/>
    <w:rPr>
      <w:rFonts w:ascii="Calibri" w:eastAsia="Calibri" w:hAnsi="Calibri" w:cs="Times New Roman"/>
      <w:sz w:val="22"/>
      <w:szCs w:val="22"/>
    </w:rPr>
  </w:style>
  <w:style w:type="paragraph" w:styleId="ListParagraph">
    <w:name w:val="List Paragraph"/>
    <w:basedOn w:val="Normal"/>
    <w:uiPriority w:val="34"/>
    <w:qFormat/>
    <w:rsid w:val="005866B0"/>
    <w:pPr>
      <w:ind w:left="720"/>
      <w:contextualSpacing/>
    </w:pPr>
    <w:rPr>
      <w:rFonts w:asciiTheme="minorHAnsi" w:eastAsiaTheme="minorHAnsi" w:hAnsiTheme="minorHAnsi" w:cstheme="minorBidi"/>
    </w:rPr>
  </w:style>
  <w:style w:type="table" w:styleId="TableGrid">
    <w:name w:val="Table Grid"/>
    <w:basedOn w:val="TableNormal"/>
    <w:uiPriority w:val="59"/>
    <w:rsid w:val="005866B0"/>
    <w:rPr>
      <w:rFonts w:asciiTheme="minorHAnsi" w:eastAsiaTheme="minorHAnsi" w:hAnsiTheme="minorHAnsi" w:cstheme="minorBid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4C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13E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link w:val="Footer"/>
    <w:uiPriority w:val="99"/>
    <w:semiHidden/>
    <w:rsid w:val="007B3400"/>
    <w:rPr>
      <w:rFonts w:ascii="Calibri" w:eastAsia="Calibri" w:hAnsi="Calibri" w:cs="Times New Roman"/>
      <w:sz w:val="22"/>
      <w:szCs w:val="22"/>
    </w:rPr>
  </w:style>
  <w:style w:type="paragraph" w:styleId="ListParagraph">
    <w:name w:val="List Paragraph"/>
    <w:basedOn w:val="Normal"/>
    <w:uiPriority w:val="34"/>
    <w:qFormat/>
    <w:rsid w:val="005866B0"/>
    <w:pPr>
      <w:ind w:left="720"/>
      <w:contextualSpacing/>
    </w:pPr>
    <w:rPr>
      <w:rFonts w:asciiTheme="minorHAnsi" w:eastAsiaTheme="minorHAnsi" w:hAnsiTheme="minorHAnsi" w:cstheme="minorBidi"/>
    </w:rPr>
  </w:style>
  <w:style w:type="table" w:styleId="TableGrid">
    <w:name w:val="Table Grid"/>
    <w:basedOn w:val="TableNormal"/>
    <w:uiPriority w:val="59"/>
    <w:rsid w:val="005866B0"/>
    <w:rPr>
      <w:rFonts w:asciiTheme="minorHAnsi" w:eastAsiaTheme="minorHAnsi" w:hAnsiTheme="minorHAnsi" w:cstheme="minorBid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4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njUVwCcEmW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538</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Tamara Olivos</cp:lastModifiedBy>
  <cp:revision>3</cp:revision>
  <dcterms:created xsi:type="dcterms:W3CDTF">2015-09-10T01:03:00Z</dcterms:created>
  <dcterms:modified xsi:type="dcterms:W3CDTF">2015-12-11T17:08:00Z</dcterms:modified>
</cp:coreProperties>
</file>