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C1" w:rsidRPr="00651AC1" w:rsidRDefault="00651AC1">
      <w:pPr>
        <w:rPr>
          <w:sz w:val="44"/>
          <w:szCs w:val="44"/>
        </w:rPr>
      </w:pPr>
      <w:proofErr w:type="spellStart"/>
      <w:r w:rsidRPr="00651AC1">
        <w:rPr>
          <w:sz w:val="44"/>
          <w:szCs w:val="44"/>
        </w:rPr>
        <w:t>Alles</w:t>
      </w:r>
      <w:proofErr w:type="spellEnd"/>
      <w:r w:rsidRPr="00651AC1">
        <w:rPr>
          <w:sz w:val="44"/>
          <w:szCs w:val="44"/>
        </w:rPr>
        <w:t xml:space="preserve">, was </w:t>
      </w:r>
      <w:proofErr w:type="spellStart"/>
      <w:r w:rsidRPr="00651AC1">
        <w:rPr>
          <w:sz w:val="44"/>
          <w:szCs w:val="44"/>
        </w:rPr>
        <w:t>mit</w:t>
      </w:r>
      <w:proofErr w:type="spellEnd"/>
      <w:r w:rsidRPr="00651AC1">
        <w:rPr>
          <w:sz w:val="44"/>
          <w:szCs w:val="44"/>
        </w:rPr>
        <w:t xml:space="preserve"> </w:t>
      </w:r>
      <w:proofErr w:type="spellStart"/>
      <w:r w:rsidRPr="00651AC1">
        <w:rPr>
          <w:sz w:val="44"/>
          <w:szCs w:val="44"/>
        </w:rPr>
        <w:t>Wahlen</w:t>
      </w:r>
      <w:proofErr w:type="spellEnd"/>
      <w:r w:rsidRPr="00651AC1">
        <w:rPr>
          <w:sz w:val="44"/>
          <w:szCs w:val="44"/>
        </w:rPr>
        <w:t xml:space="preserve"> </w:t>
      </w:r>
      <w:proofErr w:type="spellStart"/>
      <w:r w:rsidRPr="00651AC1">
        <w:rPr>
          <w:sz w:val="44"/>
          <w:szCs w:val="44"/>
        </w:rPr>
        <w:t>zu</w:t>
      </w:r>
      <w:proofErr w:type="spellEnd"/>
      <w:r w:rsidRPr="00651AC1">
        <w:rPr>
          <w:sz w:val="44"/>
          <w:szCs w:val="44"/>
        </w:rPr>
        <w:t xml:space="preserve"> </w:t>
      </w:r>
      <w:proofErr w:type="spellStart"/>
      <w:r w:rsidRPr="00651AC1">
        <w:rPr>
          <w:sz w:val="44"/>
          <w:szCs w:val="44"/>
        </w:rPr>
        <w:t>tun</w:t>
      </w:r>
      <w:proofErr w:type="spellEnd"/>
      <w:r w:rsidRPr="00651AC1">
        <w:rPr>
          <w:sz w:val="44"/>
          <w:szCs w:val="44"/>
        </w:rPr>
        <w:t xml:space="preserve"> hat…</w:t>
      </w:r>
    </w:p>
    <w:p w:rsidR="00651AC1" w:rsidRDefault="00651AC1"/>
    <w:p w:rsidR="00626705" w:rsidRDefault="00DC45D1" w:rsidP="00650ADD">
      <w:pPr>
        <w:spacing w:line="360" w:lineRule="auto"/>
      </w:pPr>
      <w:r>
        <w:t>Bundestag</w:t>
      </w:r>
    </w:p>
    <w:p w:rsidR="00DC45D1" w:rsidRDefault="00DC45D1" w:rsidP="00650ADD">
      <w:pPr>
        <w:spacing w:line="360" w:lineRule="auto"/>
      </w:pPr>
      <w:proofErr w:type="spellStart"/>
      <w:r>
        <w:t>Bundesrat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Gesetzgebung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Zustimmung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Mandat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Direktmandat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Abgeordneter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Wähler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Fraktion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Erststimme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Zweistimme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Wahlkreis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Landesliste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Verhältniswahlrecht</w:t>
      </w:r>
      <w:proofErr w:type="spellEnd"/>
      <w:r>
        <w:t xml:space="preserve"> (vs. </w:t>
      </w:r>
      <w:proofErr w:type="spellStart"/>
      <w:r>
        <w:t>Mehrheitswahlrecht</w:t>
      </w:r>
      <w:proofErr w:type="spellEnd"/>
      <w:r>
        <w:t>)</w:t>
      </w:r>
    </w:p>
    <w:p w:rsidR="00DC45D1" w:rsidRDefault="00DC45D1" w:rsidP="00650ADD">
      <w:pPr>
        <w:spacing w:line="360" w:lineRule="auto"/>
      </w:pPr>
      <w:proofErr w:type="spellStart"/>
      <w:r>
        <w:t>Ausschuss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Bundekanzler</w:t>
      </w:r>
      <w:proofErr w:type="spellEnd"/>
      <w:r>
        <w:t>/-in</w:t>
      </w:r>
    </w:p>
    <w:p w:rsidR="00DC45D1" w:rsidRDefault="00DC45D1" w:rsidP="00650ADD">
      <w:pPr>
        <w:spacing w:line="360" w:lineRule="auto"/>
      </w:pPr>
      <w:proofErr w:type="spellStart"/>
      <w:r>
        <w:t>Konstruktives</w:t>
      </w:r>
      <w:proofErr w:type="spellEnd"/>
      <w:r>
        <w:t xml:space="preserve"> </w:t>
      </w:r>
      <w:proofErr w:type="spellStart"/>
      <w:r>
        <w:t>Misstrauensvotum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Bundespräsident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Bundesrichter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Bundesregierung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Parlamentarier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Parlamentarische</w:t>
      </w:r>
      <w:proofErr w:type="spellEnd"/>
      <w:r>
        <w:t xml:space="preserve"> </w:t>
      </w:r>
      <w:proofErr w:type="spellStart"/>
      <w:r>
        <w:t>Untersuchungsausschuss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Budgetrecht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Haushaltsdebatte</w:t>
      </w:r>
      <w:proofErr w:type="spellEnd"/>
    </w:p>
    <w:p w:rsidR="00DC45D1" w:rsidRDefault="00DC45D1" w:rsidP="00650ADD">
      <w:pPr>
        <w:spacing w:line="360" w:lineRule="auto"/>
      </w:pPr>
      <w:proofErr w:type="spellStart"/>
      <w:r>
        <w:t>Auflösung</w:t>
      </w:r>
      <w:proofErr w:type="spellEnd"/>
      <w:r>
        <w:t xml:space="preserve">, </w:t>
      </w:r>
      <w:proofErr w:type="spellStart"/>
      <w:r>
        <w:t>Selbstauflösung</w:t>
      </w:r>
      <w:proofErr w:type="spellEnd"/>
    </w:p>
    <w:p w:rsidR="00DC45D1" w:rsidRPr="00DC45D1" w:rsidRDefault="00DC45D1" w:rsidP="00650ADD">
      <w:pPr>
        <w:spacing w:line="360" w:lineRule="auto"/>
      </w:pPr>
      <w:proofErr w:type="spellStart"/>
      <w:r>
        <w:t>Vertrauensfrage</w:t>
      </w:r>
      <w:bookmarkStart w:id="0" w:name="_GoBack"/>
      <w:bookmarkEnd w:id="0"/>
      <w:proofErr w:type="spellEnd"/>
    </w:p>
    <w:sectPr w:rsidR="00DC45D1" w:rsidRPr="00DC45D1" w:rsidSect="00626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D1"/>
    <w:rsid w:val="00626705"/>
    <w:rsid w:val="00650ADD"/>
    <w:rsid w:val="00651AC1"/>
    <w:rsid w:val="00D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14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382</Characters>
  <Application>Microsoft Macintosh Word</Application>
  <DocSecurity>0</DocSecurity>
  <Lines>3</Lines>
  <Paragraphs>1</Paragraphs>
  <ScaleCrop>false</ScaleCrop>
  <Company>Pomona College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Ciesla</dc:creator>
  <cp:keywords/>
  <dc:description/>
  <cp:lastModifiedBy>Ulrich Ciesla</cp:lastModifiedBy>
  <cp:revision>1</cp:revision>
  <dcterms:created xsi:type="dcterms:W3CDTF">2012-11-08T23:09:00Z</dcterms:created>
  <dcterms:modified xsi:type="dcterms:W3CDTF">2012-11-08T23:45:00Z</dcterms:modified>
</cp:coreProperties>
</file>