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62027">
        <w:trPr>
          <w:cnfStyle w:val="100000000000"/>
        </w:trPr>
        <w:tc>
          <w:tcPr>
            <w:cnfStyle w:val="001000000000"/>
            <w:tcW w:w="2088" w:type="dxa"/>
          </w:tcPr>
          <w:p w:rsidR="00415C03" w:rsidRPr="00262027" w:rsidRDefault="0013093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 Clase del 10/27</w:t>
            </w:r>
            <w:r w:rsidR="00B02708" w:rsidRPr="00262027">
              <w:rPr>
                <w:sz w:val="28"/>
                <w:szCs w:val="28"/>
                <w:lang w:val="es-ES_tradnl"/>
              </w:rPr>
              <w:t>/2009</w:t>
            </w:r>
          </w:p>
        </w:tc>
        <w:tc>
          <w:tcPr>
            <w:tcW w:w="7488" w:type="dxa"/>
          </w:tcPr>
          <w:p w:rsidR="00415C03" w:rsidRPr="00262027" w:rsidRDefault="00B02708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13093A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F75BBD" w:rsidRPr="00262027" w:rsidRDefault="00B02708" w:rsidP="008221EE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62027">
              <w:rPr>
                <w:sz w:val="28"/>
                <w:szCs w:val="28"/>
                <w:lang w:val="es-ES_tradnl"/>
              </w:rPr>
              <w:t>Pasar lista</w:t>
            </w:r>
            <w:r w:rsidR="00934FAF">
              <w:rPr>
                <w:sz w:val="28"/>
                <w:szCs w:val="28"/>
                <w:lang w:val="es-ES_tradnl"/>
              </w:rPr>
              <w:t>.</w:t>
            </w:r>
            <w:r w:rsidR="001564D9">
              <w:rPr>
                <w:sz w:val="28"/>
                <w:szCs w:val="28"/>
                <w:lang w:val="es-ES_tradnl"/>
              </w:rPr>
              <w:t xml:space="preserve"> </w:t>
            </w:r>
            <w:r w:rsidR="008221EE">
              <w:rPr>
                <w:sz w:val="28"/>
                <w:szCs w:val="28"/>
                <w:lang w:val="es-ES_tradnl"/>
              </w:rPr>
              <w:t>Empezar con el juego del ahorcado: “Tú eres mi media naranja”. Repartir las hojas de chicos y chicas.</w:t>
            </w:r>
          </w:p>
        </w:tc>
      </w:tr>
      <w:tr w:rsidR="001B7A50" w:rsidRPr="0013093A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62027" w:rsidRDefault="008221EE" w:rsidP="003D04BC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 la actividad</w:t>
            </w:r>
            <w:r w:rsidR="004B52B6">
              <w:rPr>
                <w:sz w:val="28"/>
                <w:szCs w:val="28"/>
                <w:lang w:val="es-ES_tradnl"/>
              </w:rPr>
              <w:t xml:space="preserve"> (crear identidad, </w:t>
            </w:r>
            <w:proofErr w:type="spellStart"/>
            <w:r w:rsidR="004B52B6">
              <w:rPr>
                <w:sz w:val="28"/>
                <w:szCs w:val="28"/>
                <w:lang w:val="es-ES_tradnl"/>
              </w:rPr>
              <w:t>speed</w:t>
            </w:r>
            <w:proofErr w:type="spellEnd"/>
            <w:r w:rsidR="004B52B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4B52B6">
              <w:rPr>
                <w:sz w:val="28"/>
                <w:szCs w:val="28"/>
                <w:lang w:val="es-ES_tradnl"/>
              </w:rPr>
              <w:t>dating</w:t>
            </w:r>
            <w:proofErr w:type="spellEnd"/>
            <w:r w:rsidR="004B52B6">
              <w:rPr>
                <w:sz w:val="28"/>
                <w:szCs w:val="28"/>
                <w:lang w:val="es-ES_tradnl"/>
              </w:rPr>
              <w:t xml:space="preserve"> y escribir la persona que más nos haya gustado)</w:t>
            </w:r>
            <w:r>
              <w:rPr>
                <w:sz w:val="28"/>
                <w:szCs w:val="28"/>
                <w:lang w:val="es-ES_tradnl"/>
              </w:rPr>
              <w:t>: el primer paso será crearnos una nueva identidad. Separar a los chicos y las chicas, darles las hojas de la agencia y que las rellenen. Mientras pueden buscar una imagen que vaya con su personalidad en los periódicos.</w:t>
            </w:r>
          </w:p>
        </w:tc>
      </w:tr>
      <w:tr w:rsidR="00415C03" w:rsidRPr="0013093A">
        <w:trPr>
          <w:cnfStyle w:val="000000100000"/>
        </w:trPr>
        <w:tc>
          <w:tcPr>
            <w:cnfStyle w:val="001000000000"/>
            <w:tcW w:w="2088" w:type="dxa"/>
          </w:tcPr>
          <w:p w:rsidR="00415C03" w:rsidRPr="00262027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12</w:t>
            </w:r>
            <w:r w:rsidR="00B02708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415C03" w:rsidRPr="00262027" w:rsidRDefault="008221EE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Tiempo para rellenar las fichas, ayudarlos con el vocabulario en la pizarra y darles los periódicos para que busquen recorten y peguen.</w:t>
            </w:r>
            <w:r w:rsidR="004B52B6">
              <w:rPr>
                <w:sz w:val="28"/>
                <w:szCs w:val="28"/>
                <w:lang w:val="es-ES_tradnl"/>
              </w:rPr>
              <w:t xml:space="preserve"> Que piensen en la forma de ser de esa persona también. </w:t>
            </w:r>
          </w:p>
        </w:tc>
      </w:tr>
      <w:tr w:rsidR="000C528A" w:rsidRPr="0013093A">
        <w:trPr>
          <w:cnfStyle w:val="000000010000"/>
        </w:trPr>
        <w:tc>
          <w:tcPr>
            <w:cnfStyle w:val="001000000000"/>
            <w:tcW w:w="2088" w:type="dxa"/>
          </w:tcPr>
          <w:p w:rsidR="000C528A" w:rsidRPr="00262027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0C528A" w:rsidRPr="00262027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528A" w:rsidRDefault="004B52B6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Explicar la segunda parte de la actividad. Las chicas irán en el centro y tendrán lo que en EEUU se conoce como </w:t>
            </w:r>
            <w:proofErr w:type="spellStart"/>
            <w:r>
              <w:rPr>
                <w:sz w:val="28"/>
                <w:szCs w:val="28"/>
                <w:lang w:val="es-ES_tradnl"/>
              </w:rPr>
              <w:t>Speed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_tradnl"/>
              </w:rPr>
              <w:t>dating</w:t>
            </w:r>
            <w:proofErr w:type="spellEnd"/>
            <w:r>
              <w:rPr>
                <w:sz w:val="28"/>
                <w:szCs w:val="28"/>
                <w:lang w:val="es-ES_tradnl"/>
              </w:rPr>
              <w:t>. Tendrán 5 minutos con cada persona para ver si quieren tener una segunda cita o si es el amor de su vida.</w:t>
            </w:r>
          </w:p>
          <w:p w:rsidR="004B52B6" w:rsidRPr="00262027" w:rsidRDefault="004B52B6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Los chicos irán rotando cada vez que yo lo indique. </w:t>
            </w:r>
          </w:p>
        </w:tc>
      </w:tr>
      <w:tr w:rsidR="001B7A50" w:rsidRPr="0013093A">
        <w:trPr>
          <w:cnfStyle w:val="000000100000"/>
        </w:trPr>
        <w:tc>
          <w:tcPr>
            <w:cnfStyle w:val="001000000000"/>
            <w:tcW w:w="2088" w:type="dxa"/>
          </w:tcPr>
          <w:p w:rsidR="001B7A50" w:rsidRDefault="004B52B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25-30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B7601C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Reproducir el video sin música y darles tiempo para discutir en grupos lo que puede estar ocurriendo en el video. Darles papel y lápiz para que escriban un pequeño guión.</w:t>
            </w:r>
          </w:p>
        </w:tc>
      </w:tr>
      <w:tr w:rsidR="001B7A50" w:rsidRPr="0013093A">
        <w:trPr>
          <w:cnfStyle w:val="000000010000"/>
        </w:trPr>
        <w:tc>
          <w:tcPr>
            <w:cnfStyle w:val="001000000000"/>
            <w:tcW w:w="2088" w:type="dxa"/>
          </w:tcPr>
          <w:p w:rsidR="001B7A50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1B7A5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Default="004B52B6" w:rsidP="002449D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Escribir en un papel quién te ha gustado más y comprobar si el amor es correspondido.</w:t>
            </w:r>
          </w:p>
        </w:tc>
      </w:tr>
      <w:tr w:rsidR="00B7601C" w:rsidRPr="0013093A">
        <w:trPr>
          <w:cnfStyle w:val="000000100000"/>
        </w:trPr>
        <w:tc>
          <w:tcPr>
            <w:cnfStyle w:val="001000000000"/>
            <w:tcW w:w="2088" w:type="dxa"/>
          </w:tcPr>
          <w:p w:rsidR="00B7601C" w:rsidRDefault="00B7601C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B7601C" w:rsidRDefault="004B52B6" w:rsidP="002449D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Si hay parejas, que salgan a la pizarra y expliquen qué les ha enamorado de la otra persona </w:t>
            </w:r>
            <w:r w:rsidRPr="004B52B6">
              <w:rPr>
                <w:sz w:val="28"/>
                <w:szCs w:val="28"/>
                <w:lang w:val="es-ES_tradnl"/>
              </w:rPr>
              <w:sym w:font="Wingdings" w:char="F04A"/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64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9661C"/>
    <w:rsid w:val="000A0F8E"/>
    <w:rsid w:val="000C475B"/>
    <w:rsid w:val="000C528A"/>
    <w:rsid w:val="000F03CB"/>
    <w:rsid w:val="0013093A"/>
    <w:rsid w:val="001564D9"/>
    <w:rsid w:val="001B7A50"/>
    <w:rsid w:val="00205009"/>
    <w:rsid w:val="002449DF"/>
    <w:rsid w:val="00262027"/>
    <w:rsid w:val="002C6832"/>
    <w:rsid w:val="003A3268"/>
    <w:rsid w:val="003D04BC"/>
    <w:rsid w:val="003E0EA3"/>
    <w:rsid w:val="00415C03"/>
    <w:rsid w:val="004B52B6"/>
    <w:rsid w:val="004E0E5D"/>
    <w:rsid w:val="005160F7"/>
    <w:rsid w:val="005A75EB"/>
    <w:rsid w:val="005D39CA"/>
    <w:rsid w:val="00646CAA"/>
    <w:rsid w:val="006A3E8A"/>
    <w:rsid w:val="00711CF5"/>
    <w:rsid w:val="007C261F"/>
    <w:rsid w:val="007E4D44"/>
    <w:rsid w:val="00804D8E"/>
    <w:rsid w:val="008221EE"/>
    <w:rsid w:val="00877DDD"/>
    <w:rsid w:val="008828A7"/>
    <w:rsid w:val="008E31D2"/>
    <w:rsid w:val="00934FAF"/>
    <w:rsid w:val="0096677A"/>
    <w:rsid w:val="00982D32"/>
    <w:rsid w:val="00990AB6"/>
    <w:rsid w:val="009947EC"/>
    <w:rsid w:val="009D1049"/>
    <w:rsid w:val="00A7167B"/>
    <w:rsid w:val="00B02708"/>
    <w:rsid w:val="00B06231"/>
    <w:rsid w:val="00B50376"/>
    <w:rsid w:val="00B564E4"/>
    <w:rsid w:val="00B72108"/>
    <w:rsid w:val="00B7601C"/>
    <w:rsid w:val="00BB0D18"/>
    <w:rsid w:val="00CA76BC"/>
    <w:rsid w:val="00D120EC"/>
    <w:rsid w:val="00D90313"/>
    <w:rsid w:val="00DB145A"/>
    <w:rsid w:val="00E46B0E"/>
    <w:rsid w:val="00E8429B"/>
    <w:rsid w:val="00E86E58"/>
    <w:rsid w:val="00EB26F6"/>
    <w:rsid w:val="00F210D1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2009-10-08T17:58:00Z</cp:lastPrinted>
  <dcterms:created xsi:type="dcterms:W3CDTF">2009-10-27T21:16:00Z</dcterms:created>
  <dcterms:modified xsi:type="dcterms:W3CDTF">2009-10-27T21:30:00Z</dcterms:modified>
</cp:coreProperties>
</file>