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0BC4A" w14:textId="77777777" w:rsidR="00EB13EA" w:rsidRDefault="00EB13EA" w:rsidP="007E5A0D">
      <w:pPr>
        <w:jc w:val="center"/>
        <w:rPr>
          <w:b/>
          <w:sz w:val="28"/>
          <w:szCs w:val="28"/>
        </w:rPr>
      </w:pPr>
      <w:r>
        <w:rPr>
          <w:b/>
          <w:sz w:val="28"/>
          <w:szCs w:val="28"/>
        </w:rPr>
        <w:t>Conversation Class</w:t>
      </w:r>
      <w:r w:rsidR="007E5A0D">
        <w:rPr>
          <w:b/>
          <w:sz w:val="28"/>
          <w:szCs w:val="28"/>
        </w:rPr>
        <w:t xml:space="preserve"> </w:t>
      </w:r>
      <w:r>
        <w:rPr>
          <w:b/>
          <w:sz w:val="28"/>
          <w:szCs w:val="28"/>
        </w:rPr>
        <w:t xml:space="preserve">Lesson </w:t>
      </w:r>
      <w:r w:rsidR="003733F2">
        <w:rPr>
          <w:b/>
          <w:sz w:val="28"/>
          <w:szCs w:val="28"/>
        </w:rPr>
        <w:t>Summary</w:t>
      </w:r>
    </w:p>
    <w:p w14:paraId="1E244724" w14:textId="77777777" w:rsidR="00EB13EA" w:rsidRDefault="00EB13EA" w:rsidP="00EB13EA">
      <w:pPr>
        <w:spacing w:after="0" w:line="240" w:lineRule="auto"/>
        <w:jc w:val="center"/>
        <w:rPr>
          <w:b/>
          <w:sz w:val="28"/>
          <w:szCs w:val="28"/>
        </w:rPr>
      </w:pPr>
    </w:p>
    <w:p w14:paraId="70C9E4E6" w14:textId="77777777" w:rsidR="007E5A0D" w:rsidRDefault="007E5A0D" w:rsidP="00EB13EA">
      <w:pPr>
        <w:spacing w:after="0" w:line="240" w:lineRule="auto"/>
        <w:rPr>
          <w:b/>
        </w:rPr>
      </w:pPr>
      <w:r>
        <w:rPr>
          <w:b/>
        </w:rPr>
        <w:t>Language Resident Name:</w:t>
      </w:r>
      <w:r w:rsidR="00022930">
        <w:rPr>
          <w:b/>
        </w:rPr>
        <w:t xml:space="preserve"> </w:t>
      </w:r>
      <w:r w:rsidR="00022930" w:rsidRPr="002E2DA5">
        <w:t>Tatiana Ermolaeva</w:t>
      </w:r>
    </w:p>
    <w:p w14:paraId="0C5F4DEF" w14:textId="77777777" w:rsidR="007E5A0D" w:rsidRDefault="007E5A0D" w:rsidP="00EB13EA">
      <w:pPr>
        <w:spacing w:after="0" w:line="240" w:lineRule="auto"/>
        <w:rPr>
          <w:b/>
        </w:rPr>
      </w:pPr>
    </w:p>
    <w:p w14:paraId="3F3D7F66" w14:textId="4F5B50A1" w:rsidR="007E5A0D" w:rsidRDefault="007E5A0D" w:rsidP="00EB13EA">
      <w:pPr>
        <w:spacing w:after="0" w:line="240" w:lineRule="auto"/>
        <w:rPr>
          <w:b/>
        </w:rPr>
      </w:pPr>
      <w:r>
        <w:rPr>
          <w:b/>
        </w:rPr>
        <w:t>Day and Date:</w:t>
      </w:r>
      <w:r w:rsidR="00022930">
        <w:rPr>
          <w:b/>
        </w:rPr>
        <w:t xml:space="preserve"> </w:t>
      </w:r>
      <w:r w:rsidR="00351179">
        <w:t>Wednesday, 02/17</w:t>
      </w:r>
      <w:bookmarkStart w:id="0" w:name="_GoBack"/>
      <w:bookmarkEnd w:id="0"/>
      <w:r w:rsidR="00757E64">
        <w:t>/2016</w:t>
      </w:r>
    </w:p>
    <w:p w14:paraId="354D4106" w14:textId="77777777" w:rsidR="007E5A0D" w:rsidRDefault="007E5A0D" w:rsidP="00EB13EA">
      <w:pPr>
        <w:spacing w:after="0" w:line="240" w:lineRule="auto"/>
        <w:rPr>
          <w:b/>
        </w:rPr>
      </w:pPr>
    </w:p>
    <w:p w14:paraId="6FC45C44" w14:textId="77777777" w:rsidR="00EB13EA" w:rsidRPr="00D93E3E" w:rsidRDefault="00514D36" w:rsidP="007E5A0D">
      <w:pPr>
        <w:spacing w:after="0" w:line="240" w:lineRule="auto"/>
        <w:rPr>
          <w:b/>
        </w:rPr>
      </w:pPr>
      <w:r>
        <w:rPr>
          <w:b/>
        </w:rPr>
        <w:t xml:space="preserve">Language and </w:t>
      </w:r>
      <w:r w:rsidR="007E5A0D">
        <w:rPr>
          <w:b/>
        </w:rPr>
        <w:t>Level (intermediate or advanced class):</w:t>
      </w:r>
      <w:r w:rsidR="00022930">
        <w:rPr>
          <w:b/>
        </w:rPr>
        <w:t xml:space="preserve"> </w:t>
      </w:r>
      <w:r w:rsidR="00022930" w:rsidRPr="002E2DA5">
        <w:t>Russian, Intermediate</w:t>
      </w:r>
    </w:p>
    <w:p w14:paraId="5B149BC8" w14:textId="77777777" w:rsidR="00EB13EA" w:rsidRDefault="00EB13EA" w:rsidP="00FB3F21">
      <w:pPr>
        <w:spacing w:after="0" w:line="240" w:lineRule="auto"/>
        <w:rPr>
          <w:b/>
        </w:rPr>
      </w:pPr>
    </w:p>
    <w:p w14:paraId="40A923E5" w14:textId="28AA7C94" w:rsidR="00EB13EA" w:rsidRDefault="00EB13EA" w:rsidP="00EB13EA">
      <w:pPr>
        <w:spacing w:after="0" w:line="240" w:lineRule="auto"/>
        <w:rPr>
          <w:b/>
        </w:rPr>
      </w:pPr>
      <w:r>
        <w:rPr>
          <w:b/>
        </w:rPr>
        <w:t>Class theme/topics discussed:</w:t>
      </w:r>
      <w:r w:rsidR="00022930">
        <w:rPr>
          <w:b/>
        </w:rPr>
        <w:t xml:space="preserve"> </w:t>
      </w:r>
    </w:p>
    <w:p w14:paraId="33D2D2AC" w14:textId="77777777" w:rsidR="00EB13EA" w:rsidRDefault="00EB13EA" w:rsidP="00EB13EA">
      <w:pPr>
        <w:spacing w:after="0" w:line="240" w:lineRule="auto"/>
        <w:rPr>
          <w:b/>
        </w:rPr>
      </w:pPr>
    </w:p>
    <w:p w14:paraId="39E8D917" w14:textId="2F79FDE0" w:rsidR="00EB13EA" w:rsidRPr="00F5654D" w:rsidRDefault="00EB13EA" w:rsidP="00EB13EA">
      <w:pPr>
        <w:spacing w:after="0" w:line="240" w:lineRule="auto"/>
      </w:pPr>
      <w:r>
        <w:rPr>
          <w:b/>
        </w:rPr>
        <w:t>Goal of the class:</w:t>
      </w:r>
      <w:r w:rsidR="00022930">
        <w:rPr>
          <w:b/>
        </w:rPr>
        <w:t xml:space="preserve"> </w:t>
      </w:r>
    </w:p>
    <w:p w14:paraId="34DD2192" w14:textId="77777777" w:rsidR="00EB13EA" w:rsidRDefault="00EB13EA" w:rsidP="00EB13EA">
      <w:pPr>
        <w:spacing w:after="0" w:line="240" w:lineRule="auto"/>
        <w:rPr>
          <w:b/>
        </w:rPr>
      </w:pPr>
    </w:p>
    <w:p w14:paraId="225DAC31" w14:textId="77777777" w:rsidR="00FB3F21" w:rsidRDefault="007E5A0D" w:rsidP="007E5A0D">
      <w:pPr>
        <w:spacing w:after="0" w:line="240" w:lineRule="auto"/>
        <w:rPr>
          <w:b/>
        </w:rPr>
      </w:pPr>
      <w:r>
        <w:rPr>
          <w:b/>
        </w:rPr>
        <w:t xml:space="preserve">How did you structure the class? </w:t>
      </w:r>
    </w:p>
    <w:p w14:paraId="6844D6D0" w14:textId="152DA6C9" w:rsidR="00757E64" w:rsidRDefault="00BF2620" w:rsidP="00BF2620">
      <w:pPr>
        <w:spacing w:after="0" w:line="240" w:lineRule="auto"/>
      </w:pPr>
      <w:r>
        <w:t xml:space="preserve">1. </w:t>
      </w:r>
      <w:r w:rsidR="00503521">
        <w:t>Warm up</w:t>
      </w:r>
      <w:r w:rsidR="00B42771">
        <w:t>.</w:t>
      </w:r>
    </w:p>
    <w:p w14:paraId="7A863552" w14:textId="77777777" w:rsidR="00BF2620" w:rsidRDefault="00BF2620" w:rsidP="00BF2620">
      <w:pPr>
        <w:spacing w:after="0"/>
      </w:pPr>
      <w:r>
        <w:t xml:space="preserve">Every student has a picture. The task is to find a student who has a similar (pair) picture by asking questions but not naming the object on the picture. When they think they found their pairing picture they explain to the class why the think they pair and show their pictures to the class simultaneously to find out whether they were right or not. </w:t>
      </w:r>
    </w:p>
    <w:p w14:paraId="0D1844EF" w14:textId="5D9AB8A9" w:rsidR="00757E64" w:rsidRDefault="00BF2620" w:rsidP="00BF2620">
      <w:pPr>
        <w:spacing w:after="0"/>
      </w:pPr>
      <w:r>
        <w:t>15</w:t>
      </w:r>
      <w:r w:rsidR="00657798">
        <w:t xml:space="preserve"> minutes</w:t>
      </w:r>
    </w:p>
    <w:p w14:paraId="36B64560" w14:textId="31B59369" w:rsidR="00757E64" w:rsidRDefault="00EF0739" w:rsidP="00B42771">
      <w:pPr>
        <w:spacing w:after="0"/>
      </w:pPr>
      <w:r>
        <w:t>2</w:t>
      </w:r>
      <w:r w:rsidR="00757E64">
        <w:t xml:space="preserve">. </w:t>
      </w:r>
      <w:r w:rsidR="00307C1B">
        <w:t>Watch a cartoon “</w:t>
      </w:r>
      <w:proofErr w:type="spellStart"/>
      <w:r w:rsidR="00307C1B">
        <w:t>Bremenskie</w:t>
      </w:r>
      <w:proofErr w:type="spellEnd"/>
      <w:r w:rsidR="00307C1B">
        <w:t xml:space="preserve"> </w:t>
      </w:r>
      <w:proofErr w:type="spellStart"/>
      <w:r w:rsidR="00307C1B">
        <w:t>muzikanty</w:t>
      </w:r>
      <w:proofErr w:type="spellEnd"/>
      <w:r w:rsidR="00307C1B">
        <w:t xml:space="preserve">” </w:t>
      </w:r>
      <w:hyperlink r:id="rId6" w:history="1">
        <w:r w:rsidR="00307C1B" w:rsidRPr="007414F0">
          <w:rPr>
            <w:rStyle w:val="Hyperlink"/>
          </w:rPr>
          <w:t>https://www.youtube.com/watch?v=3-HBgvJL5rI</w:t>
        </w:r>
      </w:hyperlink>
      <w:r w:rsidR="00307C1B">
        <w:t xml:space="preserve"> </w:t>
      </w:r>
    </w:p>
    <w:p w14:paraId="1DE4E7B5" w14:textId="334BC1C9" w:rsidR="00307C1B" w:rsidRDefault="00307C1B" w:rsidP="00B42771">
      <w:pPr>
        <w:spacing w:after="0"/>
      </w:pPr>
      <w:r>
        <w:t>Answer the questions:</w:t>
      </w:r>
    </w:p>
    <w:p w14:paraId="7199C5F2" w14:textId="0D242F83" w:rsidR="00307C1B" w:rsidRDefault="00307C1B" w:rsidP="00B42771">
      <w:pPr>
        <w:spacing w:after="0"/>
      </w:pPr>
      <w:r>
        <w:t>Who is there in the cartoon?</w:t>
      </w:r>
    </w:p>
    <w:p w14:paraId="17B3D84B" w14:textId="7FB2DFD5" w:rsidR="00367371" w:rsidRDefault="00307C1B" w:rsidP="00001FF3">
      <w:pPr>
        <w:spacing w:after="0"/>
      </w:pPr>
      <w:r>
        <w:t>Where the musicians are going? What are they doing in the castle? What is happening next?</w:t>
      </w:r>
    </w:p>
    <w:p w14:paraId="1D69175D" w14:textId="640844F1" w:rsidR="00AE455E" w:rsidRDefault="00001FF3" w:rsidP="001A1900">
      <w:pPr>
        <w:spacing w:after="0"/>
      </w:pPr>
      <w:r>
        <w:t>30</w:t>
      </w:r>
      <w:r w:rsidR="00AE455E">
        <w:t xml:space="preserve"> minutes</w:t>
      </w:r>
    </w:p>
    <w:p w14:paraId="6567D785" w14:textId="04FCA68F" w:rsidR="00BF2620" w:rsidRDefault="00BF2620" w:rsidP="001A1900">
      <w:pPr>
        <w:spacing w:after="0"/>
      </w:pPr>
      <w:r>
        <w:t>3. Fill in the missing words from the song.</w:t>
      </w:r>
    </w:p>
    <w:p w14:paraId="5BC3E387" w14:textId="6B8E80BB" w:rsidR="00BF2620" w:rsidRDefault="00BF2620" w:rsidP="001A1900">
      <w:pPr>
        <w:spacing w:after="0"/>
      </w:pPr>
      <w:r>
        <w:t>10 minutes</w:t>
      </w:r>
    </w:p>
    <w:p w14:paraId="02ED0554" w14:textId="77777777" w:rsidR="001A1900" w:rsidRDefault="001A1900" w:rsidP="00EB13EA">
      <w:pPr>
        <w:spacing w:after="0" w:line="240" w:lineRule="auto"/>
      </w:pPr>
    </w:p>
    <w:p w14:paraId="59F22960" w14:textId="77777777" w:rsidR="00EB13EA" w:rsidRPr="001A1900" w:rsidRDefault="00EB13EA" w:rsidP="00EB13EA">
      <w:pPr>
        <w:spacing w:after="0" w:line="240" w:lineRule="auto"/>
        <w:rPr>
          <w:b/>
          <w:lang w:val="fr-FR"/>
        </w:rPr>
      </w:pPr>
      <w:r>
        <w:rPr>
          <w:b/>
        </w:rPr>
        <w:t xml:space="preserve">What </w:t>
      </w:r>
      <w:r w:rsidR="00FB3F21">
        <w:rPr>
          <w:b/>
        </w:rPr>
        <w:t xml:space="preserve">technology, </w:t>
      </w:r>
      <w:r>
        <w:rPr>
          <w:b/>
        </w:rPr>
        <w:t>media</w:t>
      </w:r>
      <w:r w:rsidR="00FB3F21">
        <w:rPr>
          <w:b/>
        </w:rPr>
        <w:t xml:space="preserve"> or props</w:t>
      </w:r>
      <w:r>
        <w:rPr>
          <w:b/>
        </w:rPr>
        <w:t xml:space="preserve"> did you use? </w:t>
      </w:r>
      <w:r w:rsidR="00FB3F21" w:rsidRPr="007E5A0D">
        <w:rPr>
          <w:b/>
          <w:lang w:val="fr-FR"/>
        </w:rPr>
        <w:t>(</w:t>
      </w:r>
      <w:proofErr w:type="gramStart"/>
      <w:r w:rsidR="00FB3F21" w:rsidRPr="007E5A0D">
        <w:rPr>
          <w:b/>
          <w:lang w:val="fr-FR"/>
        </w:rPr>
        <w:t>internet</w:t>
      </w:r>
      <w:proofErr w:type="gramEnd"/>
      <w:r w:rsidR="00FB3F21" w:rsidRPr="007E5A0D">
        <w:rPr>
          <w:b/>
          <w:lang w:val="fr-FR"/>
        </w:rPr>
        <w:t xml:space="preserve"> </w:t>
      </w:r>
      <w:proofErr w:type="spellStart"/>
      <w:r w:rsidR="00FB3F21" w:rsidRPr="007E5A0D">
        <w:rPr>
          <w:b/>
          <w:lang w:val="fr-FR"/>
        </w:rPr>
        <w:t>resources</w:t>
      </w:r>
      <w:proofErr w:type="spellEnd"/>
      <w:r w:rsidR="00FB3F21" w:rsidRPr="007E5A0D">
        <w:rPr>
          <w:b/>
          <w:lang w:val="fr-FR"/>
        </w:rPr>
        <w:t xml:space="preserve">, </w:t>
      </w:r>
      <w:proofErr w:type="spellStart"/>
      <w:r w:rsidR="00FB3F21" w:rsidRPr="007E5A0D">
        <w:rPr>
          <w:b/>
          <w:lang w:val="fr-FR"/>
        </w:rPr>
        <w:t>playmobiles</w:t>
      </w:r>
      <w:proofErr w:type="spellEnd"/>
      <w:r w:rsidR="00FB3F21" w:rsidRPr="007E5A0D">
        <w:rPr>
          <w:b/>
          <w:lang w:val="fr-FR"/>
        </w:rPr>
        <w:t xml:space="preserve">, </w:t>
      </w:r>
      <w:proofErr w:type="spellStart"/>
      <w:r w:rsidR="007E5A0D" w:rsidRPr="007E5A0D">
        <w:rPr>
          <w:b/>
          <w:lang w:val="fr-FR"/>
        </w:rPr>
        <w:t>handouts</w:t>
      </w:r>
      <w:proofErr w:type="spellEnd"/>
      <w:r w:rsidR="007E5A0D" w:rsidRPr="007E5A0D">
        <w:rPr>
          <w:b/>
          <w:lang w:val="fr-FR"/>
        </w:rPr>
        <w:t xml:space="preserve">, </w:t>
      </w:r>
      <w:r w:rsidR="00FB3F21" w:rsidRPr="007E5A0D">
        <w:rPr>
          <w:b/>
          <w:lang w:val="fr-FR"/>
        </w:rPr>
        <w:t>etc.</w:t>
      </w:r>
      <w:r w:rsidRPr="007E5A0D">
        <w:rPr>
          <w:b/>
          <w:lang w:val="fr-FR"/>
        </w:rPr>
        <w:t>)</w:t>
      </w:r>
    </w:p>
    <w:p w14:paraId="3A2A3B1E" w14:textId="1545910A" w:rsidR="00EB13EA" w:rsidRPr="00AE455E" w:rsidRDefault="00AE455E" w:rsidP="00EB13EA">
      <w:pPr>
        <w:spacing w:after="0" w:line="240" w:lineRule="auto"/>
        <w:rPr>
          <w:lang w:val="fr-FR"/>
        </w:rPr>
      </w:pPr>
      <w:proofErr w:type="spellStart"/>
      <w:r>
        <w:rPr>
          <w:lang w:val="fr-FR"/>
        </w:rPr>
        <w:t>Laptop</w:t>
      </w:r>
      <w:proofErr w:type="spellEnd"/>
      <w:r>
        <w:rPr>
          <w:lang w:val="fr-FR"/>
        </w:rPr>
        <w:t>, TV, internet</w:t>
      </w:r>
      <w:r w:rsidR="00AA3CB9">
        <w:rPr>
          <w:lang w:val="fr-FR"/>
        </w:rPr>
        <w:t>, handouts</w:t>
      </w:r>
    </w:p>
    <w:p w14:paraId="012AC651" w14:textId="77777777" w:rsidR="007B3400" w:rsidRPr="007E5A0D" w:rsidRDefault="007B3400" w:rsidP="00EB13EA">
      <w:pPr>
        <w:spacing w:after="0" w:line="240" w:lineRule="auto"/>
        <w:rPr>
          <w:b/>
          <w:lang w:val="fr-FR"/>
        </w:rPr>
      </w:pPr>
    </w:p>
    <w:p w14:paraId="6106D1CA" w14:textId="77777777" w:rsidR="007B3400" w:rsidRDefault="007B3400" w:rsidP="007B3400">
      <w:pPr>
        <w:spacing w:after="0" w:line="240" w:lineRule="auto"/>
        <w:rPr>
          <w:b/>
        </w:rPr>
      </w:pPr>
      <w:r>
        <w:rPr>
          <w:b/>
        </w:rPr>
        <w:t>What worked well in this class? What did not work?</w:t>
      </w:r>
    </w:p>
    <w:p w14:paraId="30975220" w14:textId="16ECAD1E" w:rsidR="00351179" w:rsidRDefault="00351179" w:rsidP="007B3400">
      <w:pPr>
        <w:spacing w:after="0" w:line="240" w:lineRule="auto"/>
      </w:pPr>
      <w:r>
        <w:t>The lesson went well. It was a bit difficult to discuss the cartoon because students were too relaxed and didn’t want to engage into the conversation.</w:t>
      </w:r>
    </w:p>
    <w:p w14:paraId="3339F867" w14:textId="77777777" w:rsidR="00351179" w:rsidRDefault="00351179" w:rsidP="007B3400">
      <w:pPr>
        <w:spacing w:after="0" w:line="240" w:lineRule="auto"/>
      </w:pPr>
    </w:p>
    <w:p w14:paraId="2499FD07" w14:textId="77777777" w:rsidR="007B3400" w:rsidRDefault="007B3400" w:rsidP="007B3400">
      <w:pPr>
        <w:spacing w:after="0" w:line="240" w:lineRule="auto"/>
        <w:rPr>
          <w:b/>
        </w:rPr>
      </w:pPr>
      <w:r>
        <w:rPr>
          <w:b/>
        </w:rPr>
        <w:t>How could this class be improved/ modified?</w:t>
      </w:r>
    </w:p>
    <w:p w14:paraId="428CC5CB" w14:textId="77777777" w:rsidR="007B3400" w:rsidRDefault="007B3400" w:rsidP="007B3400">
      <w:pPr>
        <w:spacing w:after="0" w:line="240" w:lineRule="auto"/>
        <w:rPr>
          <w:b/>
        </w:rPr>
      </w:pPr>
    </w:p>
    <w:p w14:paraId="0C67C8D1" w14:textId="77777777" w:rsidR="007B3400" w:rsidRDefault="007B3400" w:rsidP="007B3400">
      <w:pPr>
        <w:spacing w:after="0" w:line="240" w:lineRule="auto"/>
        <w:rPr>
          <w:b/>
        </w:rPr>
      </w:pPr>
    </w:p>
    <w:p w14:paraId="057E76B6" w14:textId="59A61084" w:rsidR="002E2DA5" w:rsidRDefault="00EB13EA" w:rsidP="007E5A0D">
      <w:pPr>
        <w:spacing w:after="0" w:line="240" w:lineRule="auto"/>
        <w:rPr>
          <w:b/>
        </w:rPr>
      </w:pPr>
      <w:r>
        <w:rPr>
          <w:b/>
        </w:rPr>
        <w:t xml:space="preserve"> </w:t>
      </w:r>
      <w:r w:rsidR="007E5A0D">
        <w:rPr>
          <w:b/>
        </w:rPr>
        <w:t>If you have a more detailed lesson plan, please attach it below (OK to use target language for that).</w:t>
      </w:r>
      <w:r w:rsidR="00CF4A47">
        <w:rPr>
          <w:b/>
        </w:rPr>
        <w:t xml:space="preserve"> </w:t>
      </w:r>
      <w:r w:rsidR="007E5A0D">
        <w:rPr>
          <w:b/>
        </w:rPr>
        <w:t xml:space="preserve"> Please attach any handouts as well.</w:t>
      </w:r>
    </w:p>
    <w:p w14:paraId="658A1784" w14:textId="77777777" w:rsidR="0050538E" w:rsidRDefault="0050538E" w:rsidP="007E5A0D">
      <w:pPr>
        <w:spacing w:after="0" w:line="240" w:lineRule="auto"/>
        <w:rPr>
          <w:b/>
        </w:rPr>
      </w:pPr>
    </w:p>
    <w:p w14:paraId="32E68BC6" w14:textId="414B80FD" w:rsidR="00D33BF5" w:rsidRDefault="0091370E" w:rsidP="0091370E">
      <w:pPr>
        <w:tabs>
          <w:tab w:val="left" w:pos="3760"/>
        </w:tabs>
        <w:spacing w:after="0" w:line="240" w:lineRule="auto"/>
        <w:rPr>
          <w:b/>
        </w:rPr>
      </w:pPr>
      <w:r>
        <w:rPr>
          <w:b/>
        </w:rPr>
        <w:tab/>
      </w:r>
    </w:p>
    <w:p w14:paraId="67EFEDE8" w14:textId="4AB5D881" w:rsidR="00F671FA" w:rsidRDefault="00BF2620" w:rsidP="00F671FA">
      <w:pPr>
        <w:tabs>
          <w:tab w:val="left" w:pos="3760"/>
        </w:tabs>
        <w:spacing w:after="0" w:line="240" w:lineRule="auto"/>
      </w:pPr>
      <w:r>
        <w:t>Handout for activity 1</w:t>
      </w:r>
    </w:p>
    <w:p w14:paraId="03FAE1D2" w14:textId="430B5CE5" w:rsidR="00BF2620" w:rsidRDefault="00BF2620" w:rsidP="00F671FA">
      <w:pPr>
        <w:tabs>
          <w:tab w:val="left" w:pos="3760"/>
        </w:tabs>
        <w:spacing w:after="0" w:line="240" w:lineRule="auto"/>
      </w:pPr>
      <w:r>
        <w:rPr>
          <w:noProof/>
        </w:rPr>
        <w:lastRenderedPageBreak/>
        <w:drawing>
          <wp:inline distT="0" distB="0" distL="0" distR="0" wp14:anchorId="276FEB6E" wp14:editId="7D410936">
            <wp:extent cx="5816600" cy="8216900"/>
            <wp:effectExtent l="0" t="0" r="0" b="12700"/>
            <wp:docPr id="1" name="Picture 1" descr="Macintosh HD:Users:tejo2015:Desktop:CC plans:Spring 2016:RUS 11:Week 3:Lesson 5. Pair pictur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jo2015:Desktop:CC plans:Spring 2016:RUS 11:Week 3:Lesson 5. Pair pictures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6600" cy="8216900"/>
                    </a:xfrm>
                    <a:prstGeom prst="rect">
                      <a:avLst/>
                    </a:prstGeom>
                    <a:noFill/>
                    <a:ln>
                      <a:noFill/>
                    </a:ln>
                  </pic:spPr>
                </pic:pic>
              </a:graphicData>
            </a:graphic>
          </wp:inline>
        </w:drawing>
      </w:r>
    </w:p>
    <w:p w14:paraId="25F795D5" w14:textId="7C2A166B" w:rsidR="00BF2620" w:rsidRDefault="00BF2620" w:rsidP="00F671FA">
      <w:pPr>
        <w:tabs>
          <w:tab w:val="left" w:pos="3760"/>
        </w:tabs>
        <w:spacing w:after="0" w:line="240" w:lineRule="auto"/>
      </w:pPr>
      <w:r>
        <w:rPr>
          <w:noProof/>
        </w:rPr>
        <w:lastRenderedPageBreak/>
        <w:drawing>
          <wp:inline distT="0" distB="0" distL="0" distR="0" wp14:anchorId="624C6BE7" wp14:editId="06B8D759">
            <wp:extent cx="5943600" cy="5283200"/>
            <wp:effectExtent l="0" t="0" r="0" b="0"/>
            <wp:docPr id="2" name="Picture 2" descr="Macintosh HD:Users:tejo2015:Desktop:CC plans:Spring 2016:RUS 11:Week 3:Lesson 5. Pair pic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jo2015:Desktop:CC plans:Spring 2016:RUS 11:Week 3:Lesson 5. Pair pictu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283200"/>
                    </a:xfrm>
                    <a:prstGeom prst="rect">
                      <a:avLst/>
                    </a:prstGeom>
                    <a:noFill/>
                    <a:ln>
                      <a:noFill/>
                    </a:ln>
                  </pic:spPr>
                </pic:pic>
              </a:graphicData>
            </a:graphic>
          </wp:inline>
        </w:drawing>
      </w:r>
    </w:p>
    <w:p w14:paraId="41284487" w14:textId="77777777" w:rsidR="00AA3CB9" w:rsidRDefault="00AA3CB9" w:rsidP="00F671FA">
      <w:pPr>
        <w:tabs>
          <w:tab w:val="left" w:pos="3760"/>
        </w:tabs>
        <w:spacing w:after="0" w:line="240" w:lineRule="auto"/>
      </w:pPr>
    </w:p>
    <w:p w14:paraId="40D9D180" w14:textId="5E61B1BE" w:rsidR="00AA3CB9" w:rsidRDefault="00AA3CB9" w:rsidP="00F671FA">
      <w:pPr>
        <w:tabs>
          <w:tab w:val="left" w:pos="3760"/>
        </w:tabs>
        <w:spacing w:after="0" w:line="240" w:lineRule="auto"/>
      </w:pPr>
      <w:r>
        <w:t>Handout for activity 3</w:t>
      </w:r>
    </w:p>
    <w:p w14:paraId="7F46E8E6" w14:textId="77777777" w:rsidR="00AA3CB9" w:rsidRDefault="00AA3CB9" w:rsidP="00F671FA">
      <w:pPr>
        <w:tabs>
          <w:tab w:val="left" w:pos="3760"/>
        </w:tabs>
        <w:spacing w:after="0" w:line="240" w:lineRule="auto"/>
      </w:pPr>
    </w:p>
    <w:p w14:paraId="64B5121A" w14:textId="77777777" w:rsidR="00AA3CB9" w:rsidRDefault="00AA3CB9" w:rsidP="00AA3CB9">
      <w:pPr>
        <w:widowControl w:val="0"/>
        <w:autoSpaceDE w:val="0"/>
        <w:autoSpaceDN w:val="0"/>
        <w:adjustRightInd w:val="0"/>
        <w:spacing w:after="0" w:line="240" w:lineRule="auto"/>
        <w:rPr>
          <w:rFonts w:ascii="Tahoma" w:eastAsia="Cambria" w:hAnsi="Tahoma" w:cs="Tahoma"/>
          <w:b/>
          <w:bCs/>
          <w:color w:val="9E2F30"/>
          <w:sz w:val="32"/>
          <w:szCs w:val="32"/>
          <w:lang w:eastAsia="zh-CN"/>
        </w:rPr>
      </w:pPr>
      <w:r>
        <w:rPr>
          <w:rFonts w:ascii="Tahoma" w:eastAsia="Cambria" w:hAnsi="Tahoma" w:cs="Tahoma"/>
          <w:b/>
          <w:bCs/>
          <w:color w:val="9E2F30"/>
          <w:sz w:val="32"/>
          <w:szCs w:val="32"/>
          <w:lang w:eastAsia="zh-CN"/>
        </w:rPr>
        <w:t>м/ф «</w:t>
      </w:r>
      <w:proofErr w:type="spellStart"/>
      <w:r>
        <w:rPr>
          <w:rFonts w:ascii="Tahoma" w:eastAsia="Cambria" w:hAnsi="Tahoma" w:cs="Tahoma"/>
          <w:b/>
          <w:bCs/>
          <w:color w:val="9E2F30"/>
          <w:sz w:val="32"/>
          <w:szCs w:val="32"/>
          <w:lang w:eastAsia="zh-CN"/>
        </w:rPr>
        <w:t>Бременские</w:t>
      </w:r>
      <w:proofErr w:type="spellEnd"/>
      <w:r>
        <w:rPr>
          <w:rFonts w:ascii="Tahoma" w:eastAsia="Cambria" w:hAnsi="Tahoma" w:cs="Tahoma"/>
          <w:b/>
          <w:bCs/>
          <w:color w:val="9E2F30"/>
          <w:sz w:val="32"/>
          <w:szCs w:val="32"/>
          <w:lang w:eastAsia="zh-CN"/>
        </w:rPr>
        <w:t xml:space="preserve"> </w:t>
      </w:r>
      <w:proofErr w:type="spellStart"/>
      <w:r>
        <w:rPr>
          <w:rFonts w:ascii="Tahoma" w:eastAsia="Cambria" w:hAnsi="Tahoma" w:cs="Tahoma"/>
          <w:b/>
          <w:bCs/>
          <w:color w:val="9E2F30"/>
          <w:sz w:val="32"/>
          <w:szCs w:val="32"/>
          <w:lang w:eastAsia="zh-CN"/>
        </w:rPr>
        <w:t>музыканты</w:t>
      </w:r>
      <w:proofErr w:type="spellEnd"/>
      <w:r>
        <w:rPr>
          <w:rFonts w:ascii="Tahoma" w:eastAsia="Cambria" w:hAnsi="Tahoma" w:cs="Tahoma"/>
          <w:b/>
          <w:bCs/>
          <w:color w:val="9E2F30"/>
          <w:sz w:val="32"/>
          <w:szCs w:val="32"/>
          <w:lang w:eastAsia="zh-CN"/>
        </w:rPr>
        <w:t>»</w:t>
      </w:r>
    </w:p>
    <w:p w14:paraId="44AFB0F2" w14:textId="77777777" w:rsidR="00AA3CB9" w:rsidRDefault="00AA3CB9" w:rsidP="00AA3CB9">
      <w:pPr>
        <w:widowControl w:val="0"/>
        <w:autoSpaceDE w:val="0"/>
        <w:autoSpaceDN w:val="0"/>
        <w:adjustRightInd w:val="0"/>
        <w:spacing w:after="0" w:line="240" w:lineRule="auto"/>
        <w:rPr>
          <w:rFonts w:ascii="Tahoma" w:eastAsia="Cambria" w:hAnsi="Tahoma" w:cs="Tahoma"/>
          <w:b/>
          <w:bCs/>
          <w:color w:val="9E2F30"/>
          <w:sz w:val="32"/>
          <w:szCs w:val="32"/>
          <w:lang w:eastAsia="zh-CN"/>
        </w:rPr>
      </w:pPr>
    </w:p>
    <w:p w14:paraId="1184689C" w14:textId="77777777" w:rsidR="00AA3CB9" w:rsidRDefault="00AA3CB9" w:rsidP="00AA3CB9">
      <w:pPr>
        <w:widowControl w:val="0"/>
        <w:autoSpaceDE w:val="0"/>
        <w:autoSpaceDN w:val="0"/>
        <w:adjustRightInd w:val="0"/>
        <w:spacing w:after="0" w:line="240" w:lineRule="auto"/>
        <w:rPr>
          <w:rFonts w:ascii="Tahoma" w:eastAsia="Cambria" w:hAnsi="Tahoma" w:cs="Tahoma"/>
          <w:color w:val="1B3838"/>
          <w:sz w:val="26"/>
          <w:szCs w:val="26"/>
          <w:lang w:eastAsia="zh-CN"/>
        </w:rPr>
      </w:pPr>
      <w:proofErr w:type="spellStart"/>
      <w:r>
        <w:rPr>
          <w:rFonts w:ascii="Tahoma" w:eastAsia="Cambria" w:hAnsi="Tahoma" w:cs="Tahoma"/>
          <w:color w:val="31A93B"/>
          <w:sz w:val="26"/>
          <w:szCs w:val="26"/>
          <w:lang w:eastAsia="zh-CN"/>
        </w:rPr>
        <w:t>Слова</w:t>
      </w:r>
      <w:proofErr w:type="spellEnd"/>
      <w:r>
        <w:rPr>
          <w:rFonts w:ascii="Tahoma" w:eastAsia="Cambria" w:hAnsi="Tahoma" w:cs="Tahoma"/>
          <w:color w:val="31A93B"/>
          <w:sz w:val="26"/>
          <w:szCs w:val="26"/>
          <w:lang w:eastAsia="zh-CN"/>
        </w:rPr>
        <w:t xml:space="preserve"> Ю. </w:t>
      </w:r>
      <w:proofErr w:type="spellStart"/>
      <w:r>
        <w:rPr>
          <w:rFonts w:ascii="Tahoma" w:eastAsia="Cambria" w:hAnsi="Tahoma" w:cs="Tahoma"/>
          <w:color w:val="31A93B"/>
          <w:sz w:val="26"/>
          <w:szCs w:val="26"/>
          <w:lang w:eastAsia="zh-CN"/>
        </w:rPr>
        <w:t>Энтина</w:t>
      </w:r>
      <w:proofErr w:type="spellEnd"/>
      <w:r>
        <w:rPr>
          <w:rFonts w:ascii="Tahoma" w:eastAsia="Cambria" w:hAnsi="Tahoma" w:cs="Tahoma"/>
          <w:color w:val="31A93B"/>
          <w:sz w:val="26"/>
          <w:szCs w:val="26"/>
          <w:lang w:eastAsia="zh-CN"/>
        </w:rPr>
        <w:t>,</w:t>
      </w:r>
    </w:p>
    <w:p w14:paraId="1FADD123" w14:textId="77777777" w:rsidR="00AA3CB9" w:rsidRDefault="00AA3CB9" w:rsidP="00AA3CB9">
      <w:pPr>
        <w:widowControl w:val="0"/>
        <w:autoSpaceDE w:val="0"/>
        <w:autoSpaceDN w:val="0"/>
        <w:adjustRightInd w:val="0"/>
        <w:spacing w:after="0" w:line="240" w:lineRule="auto"/>
        <w:rPr>
          <w:rFonts w:ascii="Tahoma" w:eastAsia="Cambria" w:hAnsi="Tahoma" w:cs="Tahoma"/>
          <w:color w:val="31A93B"/>
          <w:sz w:val="26"/>
          <w:szCs w:val="26"/>
          <w:lang w:eastAsia="zh-CN"/>
        </w:rPr>
      </w:pPr>
      <w:proofErr w:type="spellStart"/>
      <w:r>
        <w:rPr>
          <w:rFonts w:ascii="Tahoma" w:eastAsia="Cambria" w:hAnsi="Tahoma" w:cs="Tahoma"/>
          <w:color w:val="31A93B"/>
          <w:sz w:val="26"/>
          <w:szCs w:val="26"/>
          <w:lang w:eastAsia="zh-CN"/>
        </w:rPr>
        <w:t>музыка</w:t>
      </w:r>
      <w:proofErr w:type="spellEnd"/>
      <w:r>
        <w:rPr>
          <w:rFonts w:ascii="Tahoma" w:eastAsia="Cambria" w:hAnsi="Tahoma" w:cs="Tahoma"/>
          <w:color w:val="31A93B"/>
          <w:sz w:val="26"/>
          <w:szCs w:val="26"/>
          <w:lang w:eastAsia="zh-CN"/>
        </w:rPr>
        <w:t xml:space="preserve"> </w:t>
      </w:r>
      <w:proofErr w:type="spellStart"/>
      <w:r>
        <w:rPr>
          <w:rFonts w:ascii="Tahoma" w:eastAsia="Cambria" w:hAnsi="Tahoma" w:cs="Tahoma"/>
          <w:color w:val="31A93B"/>
          <w:sz w:val="26"/>
          <w:szCs w:val="26"/>
          <w:lang w:eastAsia="zh-CN"/>
        </w:rPr>
        <w:t>Ген</w:t>
      </w:r>
      <w:proofErr w:type="spellEnd"/>
      <w:r>
        <w:rPr>
          <w:rFonts w:ascii="Tahoma" w:eastAsia="Cambria" w:hAnsi="Tahoma" w:cs="Tahoma"/>
          <w:color w:val="31A93B"/>
          <w:sz w:val="26"/>
          <w:szCs w:val="26"/>
          <w:lang w:eastAsia="zh-CN"/>
        </w:rPr>
        <w:t xml:space="preserve">. </w:t>
      </w:r>
      <w:proofErr w:type="spellStart"/>
      <w:r>
        <w:rPr>
          <w:rFonts w:ascii="Tahoma" w:eastAsia="Cambria" w:hAnsi="Tahoma" w:cs="Tahoma"/>
          <w:color w:val="31A93B"/>
          <w:sz w:val="26"/>
          <w:szCs w:val="26"/>
          <w:lang w:eastAsia="zh-CN"/>
        </w:rPr>
        <w:t>Гладкова</w:t>
      </w:r>
      <w:proofErr w:type="spellEnd"/>
    </w:p>
    <w:p w14:paraId="23240942" w14:textId="77777777" w:rsidR="00AA3CB9" w:rsidRDefault="00AA3CB9" w:rsidP="00AA3CB9">
      <w:pPr>
        <w:widowControl w:val="0"/>
        <w:autoSpaceDE w:val="0"/>
        <w:autoSpaceDN w:val="0"/>
        <w:adjustRightInd w:val="0"/>
        <w:spacing w:after="0" w:line="240" w:lineRule="auto"/>
        <w:rPr>
          <w:rFonts w:ascii="Tahoma" w:eastAsia="Cambria" w:hAnsi="Tahoma" w:cs="Tahoma"/>
          <w:color w:val="1B3838"/>
          <w:sz w:val="26"/>
          <w:szCs w:val="26"/>
          <w:lang w:eastAsia="zh-CN"/>
        </w:rPr>
      </w:pPr>
    </w:p>
    <w:p w14:paraId="6A3CE27C" w14:textId="77777777" w:rsidR="00AA3CB9" w:rsidRDefault="00AA3CB9" w:rsidP="00AA3CB9">
      <w:pPr>
        <w:widowControl w:val="0"/>
        <w:autoSpaceDE w:val="0"/>
        <w:autoSpaceDN w:val="0"/>
        <w:adjustRightInd w:val="0"/>
        <w:spacing w:after="0" w:line="240" w:lineRule="auto"/>
        <w:rPr>
          <w:rFonts w:ascii="Tahoma" w:eastAsia="Cambria" w:hAnsi="Tahoma" w:cs="Tahoma"/>
          <w:color w:val="1B3838"/>
          <w:sz w:val="26"/>
          <w:szCs w:val="26"/>
          <w:lang w:eastAsia="zh-CN"/>
        </w:rPr>
      </w:pPr>
      <w:proofErr w:type="spellStart"/>
      <w:r>
        <w:rPr>
          <w:rFonts w:ascii="Tahoma" w:eastAsia="Cambria" w:hAnsi="Tahoma" w:cs="Tahoma"/>
          <w:color w:val="1B3838"/>
          <w:sz w:val="26"/>
          <w:szCs w:val="26"/>
          <w:lang w:eastAsia="zh-CN"/>
        </w:rPr>
        <w:t>Ничего</w:t>
      </w:r>
      <w:proofErr w:type="spellEnd"/>
      <w:r>
        <w:rPr>
          <w:rFonts w:ascii="Tahoma" w:eastAsia="Cambria" w:hAnsi="Tahoma" w:cs="Tahoma"/>
          <w:color w:val="1B3838"/>
          <w:sz w:val="26"/>
          <w:szCs w:val="26"/>
          <w:lang w:eastAsia="zh-CN"/>
        </w:rPr>
        <w:t xml:space="preserve"> </w:t>
      </w:r>
      <w:proofErr w:type="spellStart"/>
      <w:r>
        <w:rPr>
          <w:rFonts w:ascii="Tahoma" w:eastAsia="Cambria" w:hAnsi="Tahoma" w:cs="Tahoma"/>
          <w:color w:val="1B3838"/>
          <w:sz w:val="26"/>
          <w:szCs w:val="26"/>
          <w:lang w:eastAsia="zh-CN"/>
        </w:rPr>
        <w:t>на</w:t>
      </w:r>
      <w:proofErr w:type="spellEnd"/>
      <w:r>
        <w:rPr>
          <w:rFonts w:ascii="Tahoma" w:eastAsia="Cambria" w:hAnsi="Tahoma" w:cs="Tahoma"/>
          <w:color w:val="1B3838"/>
          <w:sz w:val="26"/>
          <w:szCs w:val="26"/>
          <w:lang w:eastAsia="zh-CN"/>
        </w:rPr>
        <w:t xml:space="preserve"> </w:t>
      </w:r>
      <w:proofErr w:type="spellStart"/>
      <w:r>
        <w:rPr>
          <w:rFonts w:ascii="Tahoma" w:eastAsia="Cambria" w:hAnsi="Tahoma" w:cs="Tahoma"/>
          <w:color w:val="1B3838"/>
          <w:sz w:val="26"/>
          <w:szCs w:val="26"/>
          <w:lang w:eastAsia="zh-CN"/>
        </w:rPr>
        <w:t>свете</w:t>
      </w:r>
      <w:proofErr w:type="spellEnd"/>
      <w:r>
        <w:rPr>
          <w:rFonts w:ascii="Tahoma" w:eastAsia="Cambria" w:hAnsi="Tahoma" w:cs="Tahoma"/>
          <w:color w:val="1B3838"/>
          <w:sz w:val="26"/>
          <w:szCs w:val="26"/>
          <w:lang w:eastAsia="zh-CN"/>
        </w:rPr>
        <w:t xml:space="preserve"> </w:t>
      </w:r>
      <w:proofErr w:type="spellStart"/>
      <w:r>
        <w:rPr>
          <w:rFonts w:ascii="Tahoma" w:eastAsia="Cambria" w:hAnsi="Tahoma" w:cs="Tahoma"/>
          <w:color w:val="1B3838"/>
          <w:sz w:val="26"/>
          <w:szCs w:val="26"/>
          <w:lang w:eastAsia="zh-CN"/>
        </w:rPr>
        <w:t>лучше</w:t>
      </w:r>
      <w:proofErr w:type="spellEnd"/>
      <w:r>
        <w:rPr>
          <w:rFonts w:ascii="Tahoma" w:eastAsia="Cambria" w:hAnsi="Tahoma" w:cs="Tahoma"/>
          <w:color w:val="1B3838"/>
          <w:sz w:val="26"/>
          <w:szCs w:val="26"/>
          <w:lang w:eastAsia="zh-CN"/>
        </w:rPr>
        <w:t xml:space="preserve"> </w:t>
      </w:r>
      <w:proofErr w:type="spellStart"/>
      <w:r>
        <w:rPr>
          <w:rFonts w:ascii="Tahoma" w:eastAsia="Cambria" w:hAnsi="Tahoma" w:cs="Tahoma"/>
          <w:color w:val="1B3838"/>
          <w:sz w:val="26"/>
          <w:szCs w:val="26"/>
          <w:lang w:eastAsia="zh-CN"/>
        </w:rPr>
        <w:t>нету</w:t>
      </w:r>
      <w:proofErr w:type="spellEnd"/>
      <w:r>
        <w:rPr>
          <w:rFonts w:ascii="Tahoma" w:eastAsia="Cambria" w:hAnsi="Tahoma" w:cs="Tahoma"/>
          <w:color w:val="1B3838"/>
          <w:sz w:val="26"/>
          <w:szCs w:val="26"/>
          <w:lang w:eastAsia="zh-CN"/>
        </w:rPr>
        <w:t>,</w:t>
      </w:r>
    </w:p>
    <w:p w14:paraId="3CC9A6C8" w14:textId="420CBE4B" w:rsidR="00AA3CB9" w:rsidRDefault="00AA3CB9" w:rsidP="00AA3CB9">
      <w:pPr>
        <w:widowControl w:val="0"/>
        <w:autoSpaceDE w:val="0"/>
        <w:autoSpaceDN w:val="0"/>
        <w:adjustRightInd w:val="0"/>
        <w:spacing w:after="0" w:line="240" w:lineRule="auto"/>
        <w:rPr>
          <w:rFonts w:ascii="Tahoma" w:eastAsia="Cambria" w:hAnsi="Tahoma" w:cs="Tahoma"/>
          <w:color w:val="1B3838"/>
          <w:sz w:val="26"/>
          <w:szCs w:val="26"/>
          <w:lang w:eastAsia="zh-CN"/>
        </w:rPr>
      </w:pPr>
      <w:proofErr w:type="spellStart"/>
      <w:proofErr w:type="gramStart"/>
      <w:r>
        <w:rPr>
          <w:rFonts w:ascii="Tahoma" w:eastAsia="Cambria" w:hAnsi="Tahoma" w:cs="Tahoma"/>
          <w:color w:val="1B3838"/>
          <w:sz w:val="26"/>
          <w:szCs w:val="26"/>
          <w:lang w:eastAsia="zh-CN"/>
        </w:rPr>
        <w:t>Чем</w:t>
      </w:r>
      <w:proofErr w:type="spellEnd"/>
      <w:r>
        <w:rPr>
          <w:rFonts w:ascii="Tahoma" w:eastAsia="Cambria" w:hAnsi="Tahoma" w:cs="Tahoma"/>
          <w:color w:val="1B3838"/>
          <w:sz w:val="26"/>
          <w:szCs w:val="26"/>
          <w:lang w:eastAsia="zh-CN"/>
        </w:rPr>
        <w:t xml:space="preserve"> </w:t>
      </w:r>
      <w:proofErr w:type="spellStart"/>
      <w:r>
        <w:rPr>
          <w:rFonts w:ascii="Tahoma" w:eastAsia="Cambria" w:hAnsi="Tahoma" w:cs="Tahoma"/>
          <w:color w:val="1B3838"/>
          <w:sz w:val="26"/>
          <w:szCs w:val="26"/>
          <w:lang w:eastAsia="zh-CN"/>
        </w:rPr>
        <w:t>бродить</w:t>
      </w:r>
      <w:proofErr w:type="spellEnd"/>
      <w:r>
        <w:rPr>
          <w:rFonts w:ascii="Tahoma" w:eastAsia="Cambria" w:hAnsi="Tahoma" w:cs="Tahoma"/>
          <w:color w:val="1B3838"/>
          <w:sz w:val="26"/>
          <w:szCs w:val="26"/>
          <w:lang w:eastAsia="zh-CN"/>
        </w:rPr>
        <w:t xml:space="preserve"> __________ (</w:t>
      </w:r>
      <w:proofErr w:type="spellStart"/>
      <w:r>
        <w:rPr>
          <w:rFonts w:ascii="Tahoma" w:eastAsia="Cambria" w:hAnsi="Tahoma" w:cs="Tahoma"/>
          <w:color w:val="1B3838"/>
          <w:sz w:val="26"/>
          <w:szCs w:val="26"/>
          <w:lang w:eastAsia="zh-CN"/>
        </w:rPr>
        <w:t>друзьям</w:t>
      </w:r>
      <w:proofErr w:type="spellEnd"/>
      <w:r>
        <w:rPr>
          <w:rFonts w:ascii="Tahoma" w:eastAsia="Cambria" w:hAnsi="Tahoma" w:cs="Tahoma"/>
          <w:color w:val="1B3838"/>
          <w:sz w:val="26"/>
          <w:szCs w:val="26"/>
          <w:lang w:eastAsia="zh-CN"/>
        </w:rPr>
        <w:t xml:space="preserve">) </w:t>
      </w:r>
      <w:proofErr w:type="spellStart"/>
      <w:r>
        <w:rPr>
          <w:rFonts w:ascii="Tahoma" w:eastAsia="Cambria" w:hAnsi="Tahoma" w:cs="Tahoma"/>
          <w:color w:val="1B3838"/>
          <w:sz w:val="26"/>
          <w:szCs w:val="26"/>
          <w:lang w:eastAsia="zh-CN"/>
        </w:rPr>
        <w:t>по</w:t>
      </w:r>
      <w:proofErr w:type="spellEnd"/>
      <w:r>
        <w:rPr>
          <w:rFonts w:ascii="Tahoma" w:eastAsia="Cambria" w:hAnsi="Tahoma" w:cs="Tahoma"/>
          <w:color w:val="1B3838"/>
          <w:sz w:val="26"/>
          <w:szCs w:val="26"/>
          <w:lang w:eastAsia="zh-CN"/>
        </w:rPr>
        <w:t xml:space="preserve"> </w:t>
      </w:r>
      <w:proofErr w:type="spellStart"/>
      <w:r>
        <w:rPr>
          <w:rFonts w:ascii="Tahoma" w:eastAsia="Cambria" w:hAnsi="Tahoma" w:cs="Tahoma"/>
          <w:color w:val="1B3838"/>
          <w:sz w:val="26"/>
          <w:szCs w:val="26"/>
          <w:lang w:eastAsia="zh-CN"/>
        </w:rPr>
        <w:t>белу</w:t>
      </w:r>
      <w:proofErr w:type="spellEnd"/>
      <w:r>
        <w:rPr>
          <w:rFonts w:ascii="Tahoma" w:eastAsia="Cambria" w:hAnsi="Tahoma" w:cs="Tahoma"/>
          <w:color w:val="1B3838"/>
          <w:sz w:val="26"/>
          <w:szCs w:val="26"/>
          <w:lang w:eastAsia="zh-CN"/>
        </w:rPr>
        <w:t xml:space="preserve"> </w:t>
      </w:r>
      <w:proofErr w:type="spellStart"/>
      <w:r>
        <w:rPr>
          <w:rFonts w:ascii="Tahoma" w:eastAsia="Cambria" w:hAnsi="Tahoma" w:cs="Tahoma"/>
          <w:color w:val="1B3838"/>
          <w:sz w:val="26"/>
          <w:szCs w:val="26"/>
          <w:lang w:eastAsia="zh-CN"/>
        </w:rPr>
        <w:t>свету</w:t>
      </w:r>
      <w:proofErr w:type="spellEnd"/>
      <w:r>
        <w:rPr>
          <w:rFonts w:ascii="Tahoma" w:eastAsia="Cambria" w:hAnsi="Tahoma" w:cs="Tahoma"/>
          <w:color w:val="1B3838"/>
          <w:sz w:val="26"/>
          <w:szCs w:val="26"/>
          <w:lang w:eastAsia="zh-CN"/>
        </w:rPr>
        <w:t>.</w:t>
      </w:r>
      <w:proofErr w:type="gramEnd"/>
    </w:p>
    <w:p w14:paraId="1F102A8A" w14:textId="77777777" w:rsidR="00AA3CB9" w:rsidRDefault="00AA3CB9" w:rsidP="00AA3CB9">
      <w:pPr>
        <w:widowControl w:val="0"/>
        <w:autoSpaceDE w:val="0"/>
        <w:autoSpaceDN w:val="0"/>
        <w:adjustRightInd w:val="0"/>
        <w:spacing w:after="0" w:line="240" w:lineRule="auto"/>
        <w:rPr>
          <w:rFonts w:ascii="Tahoma" w:eastAsia="Cambria" w:hAnsi="Tahoma" w:cs="Tahoma"/>
          <w:color w:val="1B3838"/>
          <w:sz w:val="26"/>
          <w:szCs w:val="26"/>
          <w:lang w:eastAsia="zh-CN"/>
        </w:rPr>
      </w:pPr>
      <w:proofErr w:type="spellStart"/>
      <w:r>
        <w:rPr>
          <w:rFonts w:ascii="Tahoma" w:eastAsia="Cambria" w:hAnsi="Tahoma" w:cs="Tahoma"/>
          <w:color w:val="1B3838"/>
          <w:sz w:val="26"/>
          <w:szCs w:val="26"/>
          <w:lang w:eastAsia="zh-CN"/>
        </w:rPr>
        <w:t>Тем</w:t>
      </w:r>
      <w:proofErr w:type="spellEnd"/>
      <w:r>
        <w:rPr>
          <w:rFonts w:ascii="Tahoma" w:eastAsia="Cambria" w:hAnsi="Tahoma" w:cs="Tahoma"/>
          <w:color w:val="1B3838"/>
          <w:sz w:val="26"/>
          <w:szCs w:val="26"/>
          <w:lang w:eastAsia="zh-CN"/>
        </w:rPr>
        <w:t xml:space="preserve">, </w:t>
      </w:r>
      <w:proofErr w:type="spellStart"/>
      <w:r>
        <w:rPr>
          <w:rFonts w:ascii="Tahoma" w:eastAsia="Cambria" w:hAnsi="Tahoma" w:cs="Tahoma"/>
          <w:color w:val="1B3838"/>
          <w:sz w:val="26"/>
          <w:szCs w:val="26"/>
          <w:lang w:eastAsia="zh-CN"/>
        </w:rPr>
        <w:t>кто</w:t>
      </w:r>
      <w:proofErr w:type="spellEnd"/>
      <w:r>
        <w:rPr>
          <w:rFonts w:ascii="Tahoma" w:eastAsia="Cambria" w:hAnsi="Tahoma" w:cs="Tahoma"/>
          <w:color w:val="1B3838"/>
          <w:sz w:val="26"/>
          <w:szCs w:val="26"/>
          <w:lang w:eastAsia="zh-CN"/>
        </w:rPr>
        <w:t xml:space="preserve"> </w:t>
      </w:r>
      <w:proofErr w:type="spellStart"/>
      <w:r>
        <w:rPr>
          <w:rFonts w:ascii="Tahoma" w:eastAsia="Cambria" w:hAnsi="Tahoma" w:cs="Tahoma"/>
          <w:color w:val="1B3838"/>
          <w:sz w:val="26"/>
          <w:szCs w:val="26"/>
          <w:lang w:eastAsia="zh-CN"/>
        </w:rPr>
        <w:t>дружен</w:t>
      </w:r>
      <w:proofErr w:type="spellEnd"/>
      <w:r>
        <w:rPr>
          <w:rFonts w:ascii="Tahoma" w:eastAsia="Cambria" w:hAnsi="Tahoma" w:cs="Tahoma"/>
          <w:color w:val="1B3838"/>
          <w:sz w:val="26"/>
          <w:szCs w:val="26"/>
          <w:lang w:eastAsia="zh-CN"/>
        </w:rPr>
        <w:t xml:space="preserve">, </w:t>
      </w:r>
      <w:proofErr w:type="spellStart"/>
      <w:r>
        <w:rPr>
          <w:rFonts w:ascii="Tahoma" w:eastAsia="Cambria" w:hAnsi="Tahoma" w:cs="Tahoma"/>
          <w:color w:val="1B3838"/>
          <w:sz w:val="26"/>
          <w:szCs w:val="26"/>
          <w:lang w:eastAsia="zh-CN"/>
        </w:rPr>
        <w:t>не</w:t>
      </w:r>
      <w:proofErr w:type="spellEnd"/>
      <w:r>
        <w:rPr>
          <w:rFonts w:ascii="Tahoma" w:eastAsia="Cambria" w:hAnsi="Tahoma" w:cs="Tahoma"/>
          <w:color w:val="1B3838"/>
          <w:sz w:val="26"/>
          <w:szCs w:val="26"/>
          <w:lang w:eastAsia="zh-CN"/>
        </w:rPr>
        <w:t xml:space="preserve"> </w:t>
      </w:r>
      <w:proofErr w:type="spellStart"/>
      <w:r>
        <w:rPr>
          <w:rFonts w:ascii="Tahoma" w:eastAsia="Cambria" w:hAnsi="Tahoma" w:cs="Tahoma"/>
          <w:color w:val="1B3838"/>
          <w:sz w:val="26"/>
          <w:szCs w:val="26"/>
          <w:lang w:eastAsia="zh-CN"/>
        </w:rPr>
        <w:t>страшны</w:t>
      </w:r>
      <w:proofErr w:type="spellEnd"/>
      <w:r>
        <w:rPr>
          <w:rFonts w:ascii="Tahoma" w:eastAsia="Cambria" w:hAnsi="Tahoma" w:cs="Tahoma"/>
          <w:color w:val="1B3838"/>
          <w:sz w:val="26"/>
          <w:szCs w:val="26"/>
          <w:lang w:eastAsia="zh-CN"/>
        </w:rPr>
        <w:t xml:space="preserve"> </w:t>
      </w:r>
      <w:proofErr w:type="spellStart"/>
      <w:r>
        <w:rPr>
          <w:rFonts w:ascii="Tahoma" w:eastAsia="Cambria" w:hAnsi="Tahoma" w:cs="Tahoma"/>
          <w:color w:val="1B3838"/>
          <w:sz w:val="26"/>
          <w:szCs w:val="26"/>
          <w:lang w:eastAsia="zh-CN"/>
        </w:rPr>
        <w:t>тревоги</w:t>
      </w:r>
      <w:proofErr w:type="spellEnd"/>
      <w:r>
        <w:rPr>
          <w:rFonts w:ascii="Tahoma" w:eastAsia="Cambria" w:hAnsi="Tahoma" w:cs="Tahoma"/>
          <w:color w:val="1B3838"/>
          <w:sz w:val="26"/>
          <w:szCs w:val="26"/>
          <w:lang w:eastAsia="zh-CN"/>
        </w:rPr>
        <w:t>,</w:t>
      </w:r>
    </w:p>
    <w:p w14:paraId="4A3CA87B" w14:textId="41323ADD" w:rsidR="00AA3CB9" w:rsidRDefault="00AA3CB9" w:rsidP="00AA3CB9">
      <w:pPr>
        <w:widowControl w:val="0"/>
        <w:autoSpaceDE w:val="0"/>
        <w:autoSpaceDN w:val="0"/>
        <w:adjustRightInd w:val="0"/>
        <w:spacing w:after="0" w:line="240" w:lineRule="auto"/>
        <w:rPr>
          <w:rFonts w:ascii="Tahoma" w:eastAsia="Cambria" w:hAnsi="Tahoma" w:cs="Tahoma"/>
          <w:color w:val="1B3838"/>
          <w:sz w:val="26"/>
          <w:szCs w:val="26"/>
          <w:lang w:eastAsia="zh-CN"/>
        </w:rPr>
      </w:pPr>
      <w:proofErr w:type="spellStart"/>
      <w:proofErr w:type="gramStart"/>
      <w:r>
        <w:rPr>
          <w:rFonts w:ascii="Tahoma" w:eastAsia="Cambria" w:hAnsi="Tahoma" w:cs="Tahoma"/>
          <w:color w:val="1B3838"/>
          <w:sz w:val="26"/>
          <w:szCs w:val="26"/>
          <w:lang w:eastAsia="zh-CN"/>
        </w:rPr>
        <w:t>Нам</w:t>
      </w:r>
      <w:proofErr w:type="spellEnd"/>
      <w:r>
        <w:rPr>
          <w:rFonts w:ascii="Tahoma" w:eastAsia="Cambria" w:hAnsi="Tahoma" w:cs="Tahoma"/>
          <w:color w:val="1B3838"/>
          <w:sz w:val="26"/>
          <w:szCs w:val="26"/>
          <w:lang w:eastAsia="zh-CN"/>
        </w:rPr>
        <w:t xml:space="preserve"> </w:t>
      </w:r>
      <w:proofErr w:type="spellStart"/>
      <w:r>
        <w:rPr>
          <w:rFonts w:ascii="Tahoma" w:eastAsia="Cambria" w:hAnsi="Tahoma" w:cs="Tahoma"/>
          <w:color w:val="1B3838"/>
          <w:sz w:val="26"/>
          <w:szCs w:val="26"/>
          <w:lang w:eastAsia="zh-CN"/>
        </w:rPr>
        <w:t>любые</w:t>
      </w:r>
      <w:proofErr w:type="spellEnd"/>
      <w:r>
        <w:rPr>
          <w:rFonts w:ascii="Tahoma" w:eastAsia="Cambria" w:hAnsi="Tahoma" w:cs="Tahoma"/>
          <w:color w:val="1B3838"/>
          <w:sz w:val="26"/>
          <w:szCs w:val="26"/>
          <w:lang w:eastAsia="zh-CN"/>
        </w:rPr>
        <w:t xml:space="preserve"> </w:t>
      </w:r>
      <w:proofErr w:type="spellStart"/>
      <w:r>
        <w:rPr>
          <w:rFonts w:ascii="Tahoma" w:eastAsia="Cambria" w:hAnsi="Tahoma" w:cs="Tahoma"/>
          <w:color w:val="1B3838"/>
          <w:sz w:val="26"/>
          <w:szCs w:val="26"/>
          <w:lang w:eastAsia="zh-CN"/>
        </w:rPr>
        <w:t>дороги</w:t>
      </w:r>
      <w:proofErr w:type="spellEnd"/>
      <w:r>
        <w:rPr>
          <w:rFonts w:ascii="Tahoma" w:eastAsia="Cambria" w:hAnsi="Tahoma" w:cs="Tahoma"/>
          <w:color w:val="1B3838"/>
          <w:sz w:val="26"/>
          <w:szCs w:val="26"/>
          <w:lang w:eastAsia="zh-CN"/>
        </w:rPr>
        <w:t xml:space="preserve"> ___________ (</w:t>
      </w:r>
      <w:proofErr w:type="spellStart"/>
      <w:r>
        <w:rPr>
          <w:rFonts w:ascii="Tahoma" w:eastAsia="Cambria" w:hAnsi="Tahoma" w:cs="Tahoma"/>
          <w:color w:val="1B3838"/>
          <w:sz w:val="26"/>
          <w:szCs w:val="26"/>
          <w:lang w:eastAsia="zh-CN"/>
        </w:rPr>
        <w:t>дороги</w:t>
      </w:r>
      <w:proofErr w:type="spellEnd"/>
      <w:r>
        <w:rPr>
          <w:rFonts w:ascii="Tahoma" w:eastAsia="Cambria" w:hAnsi="Tahoma" w:cs="Tahoma"/>
          <w:color w:val="1B3838"/>
          <w:sz w:val="26"/>
          <w:szCs w:val="26"/>
          <w:lang w:eastAsia="zh-CN"/>
        </w:rPr>
        <w:t>).</w:t>
      </w:r>
      <w:proofErr w:type="gramEnd"/>
    </w:p>
    <w:p w14:paraId="3883FE8C" w14:textId="77777777" w:rsidR="00AA3CB9" w:rsidRDefault="00AA3CB9" w:rsidP="00AA3CB9">
      <w:pPr>
        <w:widowControl w:val="0"/>
        <w:autoSpaceDE w:val="0"/>
        <w:autoSpaceDN w:val="0"/>
        <w:adjustRightInd w:val="0"/>
        <w:spacing w:after="0" w:line="240" w:lineRule="auto"/>
        <w:rPr>
          <w:rFonts w:ascii="Tahoma" w:eastAsia="Cambria" w:hAnsi="Tahoma" w:cs="Tahoma"/>
          <w:color w:val="1B3838"/>
          <w:sz w:val="26"/>
          <w:szCs w:val="26"/>
          <w:lang w:eastAsia="zh-CN"/>
        </w:rPr>
      </w:pPr>
    </w:p>
    <w:p w14:paraId="141840F1" w14:textId="77777777" w:rsidR="00AA3CB9" w:rsidRDefault="00AA3CB9" w:rsidP="00AA3CB9">
      <w:pPr>
        <w:widowControl w:val="0"/>
        <w:autoSpaceDE w:val="0"/>
        <w:autoSpaceDN w:val="0"/>
        <w:adjustRightInd w:val="0"/>
        <w:spacing w:after="0" w:line="240" w:lineRule="auto"/>
        <w:rPr>
          <w:rFonts w:ascii="Tahoma" w:eastAsia="Cambria" w:hAnsi="Tahoma" w:cs="Tahoma"/>
          <w:color w:val="1B3838"/>
          <w:sz w:val="26"/>
          <w:szCs w:val="26"/>
          <w:lang w:eastAsia="zh-CN"/>
        </w:rPr>
      </w:pPr>
      <w:proofErr w:type="spellStart"/>
      <w:proofErr w:type="gramStart"/>
      <w:r>
        <w:rPr>
          <w:rFonts w:ascii="Tahoma" w:eastAsia="Cambria" w:hAnsi="Tahoma" w:cs="Tahoma"/>
          <w:color w:val="1B3838"/>
          <w:sz w:val="26"/>
          <w:szCs w:val="26"/>
          <w:lang w:eastAsia="zh-CN"/>
        </w:rPr>
        <w:t>Наш</w:t>
      </w:r>
      <w:proofErr w:type="spellEnd"/>
      <w:r>
        <w:rPr>
          <w:rFonts w:ascii="Tahoma" w:eastAsia="Cambria" w:hAnsi="Tahoma" w:cs="Tahoma"/>
          <w:color w:val="1B3838"/>
          <w:sz w:val="26"/>
          <w:szCs w:val="26"/>
          <w:lang w:eastAsia="zh-CN"/>
        </w:rPr>
        <w:t xml:space="preserve"> </w:t>
      </w:r>
      <w:proofErr w:type="spellStart"/>
      <w:r>
        <w:rPr>
          <w:rFonts w:ascii="Tahoma" w:eastAsia="Cambria" w:hAnsi="Tahoma" w:cs="Tahoma"/>
          <w:color w:val="1B3838"/>
          <w:sz w:val="26"/>
          <w:szCs w:val="26"/>
          <w:lang w:eastAsia="zh-CN"/>
        </w:rPr>
        <w:t>ковер</w:t>
      </w:r>
      <w:proofErr w:type="spellEnd"/>
      <w:r>
        <w:rPr>
          <w:rFonts w:ascii="Tahoma" w:eastAsia="Cambria" w:hAnsi="Tahoma" w:cs="Tahoma"/>
          <w:color w:val="1B3838"/>
          <w:sz w:val="26"/>
          <w:szCs w:val="26"/>
          <w:lang w:eastAsia="zh-CN"/>
        </w:rPr>
        <w:t xml:space="preserve"> — </w:t>
      </w:r>
      <w:proofErr w:type="spellStart"/>
      <w:r>
        <w:rPr>
          <w:rFonts w:ascii="Tahoma" w:eastAsia="Cambria" w:hAnsi="Tahoma" w:cs="Tahoma"/>
          <w:color w:val="1B3838"/>
          <w:sz w:val="26"/>
          <w:szCs w:val="26"/>
          <w:lang w:eastAsia="zh-CN"/>
        </w:rPr>
        <w:t>цветочная</w:t>
      </w:r>
      <w:proofErr w:type="spellEnd"/>
      <w:r>
        <w:rPr>
          <w:rFonts w:ascii="Tahoma" w:eastAsia="Cambria" w:hAnsi="Tahoma" w:cs="Tahoma"/>
          <w:color w:val="1B3838"/>
          <w:sz w:val="26"/>
          <w:szCs w:val="26"/>
          <w:lang w:eastAsia="zh-CN"/>
        </w:rPr>
        <w:t xml:space="preserve"> </w:t>
      </w:r>
      <w:proofErr w:type="spellStart"/>
      <w:r>
        <w:rPr>
          <w:rFonts w:ascii="Tahoma" w:eastAsia="Cambria" w:hAnsi="Tahoma" w:cs="Tahoma"/>
          <w:color w:val="1B3838"/>
          <w:sz w:val="26"/>
          <w:szCs w:val="26"/>
          <w:lang w:eastAsia="zh-CN"/>
        </w:rPr>
        <w:t>поляна</w:t>
      </w:r>
      <w:proofErr w:type="spellEnd"/>
      <w:r>
        <w:rPr>
          <w:rFonts w:ascii="Tahoma" w:eastAsia="Cambria" w:hAnsi="Tahoma" w:cs="Tahoma"/>
          <w:color w:val="1B3838"/>
          <w:sz w:val="26"/>
          <w:szCs w:val="26"/>
          <w:lang w:eastAsia="zh-CN"/>
        </w:rPr>
        <w:t>.</w:t>
      </w:r>
      <w:proofErr w:type="gramEnd"/>
    </w:p>
    <w:p w14:paraId="01801141" w14:textId="5AD8C825" w:rsidR="00AA3CB9" w:rsidRDefault="00AA3CB9" w:rsidP="00AA3CB9">
      <w:pPr>
        <w:widowControl w:val="0"/>
        <w:autoSpaceDE w:val="0"/>
        <w:autoSpaceDN w:val="0"/>
        <w:adjustRightInd w:val="0"/>
        <w:spacing w:after="0" w:line="240" w:lineRule="auto"/>
        <w:rPr>
          <w:rFonts w:ascii="Tahoma" w:eastAsia="Cambria" w:hAnsi="Tahoma" w:cs="Tahoma"/>
          <w:color w:val="1B3838"/>
          <w:sz w:val="26"/>
          <w:szCs w:val="26"/>
          <w:lang w:eastAsia="zh-CN"/>
        </w:rPr>
      </w:pPr>
      <w:proofErr w:type="spellStart"/>
      <w:proofErr w:type="gramStart"/>
      <w:r>
        <w:rPr>
          <w:rFonts w:ascii="Tahoma" w:eastAsia="Cambria" w:hAnsi="Tahoma" w:cs="Tahoma"/>
          <w:color w:val="1B3838"/>
          <w:sz w:val="26"/>
          <w:szCs w:val="26"/>
          <w:lang w:eastAsia="zh-CN"/>
        </w:rPr>
        <w:lastRenderedPageBreak/>
        <w:t>Наши</w:t>
      </w:r>
      <w:proofErr w:type="spellEnd"/>
      <w:r>
        <w:rPr>
          <w:rFonts w:ascii="Tahoma" w:eastAsia="Cambria" w:hAnsi="Tahoma" w:cs="Tahoma"/>
          <w:color w:val="1B3838"/>
          <w:sz w:val="26"/>
          <w:szCs w:val="26"/>
          <w:lang w:eastAsia="zh-CN"/>
        </w:rPr>
        <w:t xml:space="preserve"> _______ (</w:t>
      </w:r>
      <w:proofErr w:type="spellStart"/>
      <w:r>
        <w:rPr>
          <w:rFonts w:ascii="Tahoma" w:eastAsia="Cambria" w:hAnsi="Tahoma" w:cs="Tahoma"/>
          <w:color w:val="1B3838"/>
          <w:sz w:val="26"/>
          <w:szCs w:val="26"/>
          <w:lang w:eastAsia="zh-CN"/>
        </w:rPr>
        <w:t>стены</w:t>
      </w:r>
      <w:proofErr w:type="spellEnd"/>
      <w:r>
        <w:rPr>
          <w:rFonts w:ascii="Tahoma" w:eastAsia="Cambria" w:hAnsi="Tahoma" w:cs="Tahoma"/>
          <w:color w:val="1B3838"/>
          <w:sz w:val="26"/>
          <w:szCs w:val="26"/>
          <w:lang w:eastAsia="zh-CN"/>
        </w:rPr>
        <w:t xml:space="preserve">) — </w:t>
      </w:r>
      <w:proofErr w:type="spellStart"/>
      <w:r>
        <w:rPr>
          <w:rFonts w:ascii="Tahoma" w:eastAsia="Cambria" w:hAnsi="Tahoma" w:cs="Tahoma"/>
          <w:color w:val="1B3838"/>
          <w:sz w:val="26"/>
          <w:szCs w:val="26"/>
          <w:lang w:eastAsia="zh-CN"/>
        </w:rPr>
        <w:t>сосны</w:t>
      </w:r>
      <w:proofErr w:type="spellEnd"/>
      <w:r>
        <w:rPr>
          <w:rFonts w:ascii="Tahoma" w:eastAsia="Cambria" w:hAnsi="Tahoma" w:cs="Tahoma"/>
          <w:color w:val="1B3838"/>
          <w:sz w:val="26"/>
          <w:szCs w:val="26"/>
          <w:lang w:eastAsia="zh-CN"/>
        </w:rPr>
        <w:t xml:space="preserve"> </w:t>
      </w:r>
      <w:proofErr w:type="spellStart"/>
      <w:r>
        <w:rPr>
          <w:rFonts w:ascii="Tahoma" w:eastAsia="Cambria" w:hAnsi="Tahoma" w:cs="Tahoma"/>
          <w:color w:val="1B3838"/>
          <w:sz w:val="26"/>
          <w:szCs w:val="26"/>
          <w:lang w:eastAsia="zh-CN"/>
        </w:rPr>
        <w:t>великаны</w:t>
      </w:r>
      <w:proofErr w:type="spellEnd"/>
      <w:r>
        <w:rPr>
          <w:rFonts w:ascii="Tahoma" w:eastAsia="Cambria" w:hAnsi="Tahoma" w:cs="Tahoma"/>
          <w:color w:val="1B3838"/>
          <w:sz w:val="26"/>
          <w:szCs w:val="26"/>
          <w:lang w:eastAsia="zh-CN"/>
        </w:rPr>
        <w:t>.</w:t>
      </w:r>
      <w:proofErr w:type="gramEnd"/>
    </w:p>
    <w:p w14:paraId="2922AAD4" w14:textId="77777777" w:rsidR="00AA3CB9" w:rsidRDefault="00AA3CB9" w:rsidP="00AA3CB9">
      <w:pPr>
        <w:widowControl w:val="0"/>
        <w:autoSpaceDE w:val="0"/>
        <w:autoSpaceDN w:val="0"/>
        <w:adjustRightInd w:val="0"/>
        <w:spacing w:after="0" w:line="240" w:lineRule="auto"/>
        <w:rPr>
          <w:rFonts w:ascii="Tahoma" w:eastAsia="Cambria" w:hAnsi="Tahoma" w:cs="Tahoma"/>
          <w:color w:val="1B3838"/>
          <w:sz w:val="26"/>
          <w:szCs w:val="26"/>
          <w:lang w:eastAsia="zh-CN"/>
        </w:rPr>
      </w:pPr>
      <w:proofErr w:type="spellStart"/>
      <w:r>
        <w:rPr>
          <w:rFonts w:ascii="Tahoma" w:eastAsia="Cambria" w:hAnsi="Tahoma" w:cs="Tahoma"/>
          <w:color w:val="1B3838"/>
          <w:sz w:val="26"/>
          <w:szCs w:val="26"/>
          <w:lang w:eastAsia="zh-CN"/>
        </w:rPr>
        <w:t>Наша</w:t>
      </w:r>
      <w:proofErr w:type="spellEnd"/>
      <w:r>
        <w:rPr>
          <w:rFonts w:ascii="Tahoma" w:eastAsia="Cambria" w:hAnsi="Tahoma" w:cs="Tahoma"/>
          <w:color w:val="1B3838"/>
          <w:sz w:val="26"/>
          <w:szCs w:val="26"/>
          <w:lang w:eastAsia="zh-CN"/>
        </w:rPr>
        <w:t xml:space="preserve"> </w:t>
      </w:r>
      <w:proofErr w:type="spellStart"/>
      <w:r>
        <w:rPr>
          <w:rFonts w:ascii="Tahoma" w:eastAsia="Cambria" w:hAnsi="Tahoma" w:cs="Tahoma"/>
          <w:color w:val="1B3838"/>
          <w:sz w:val="26"/>
          <w:szCs w:val="26"/>
          <w:lang w:eastAsia="zh-CN"/>
        </w:rPr>
        <w:t>крыша</w:t>
      </w:r>
      <w:proofErr w:type="spellEnd"/>
      <w:r>
        <w:rPr>
          <w:rFonts w:ascii="Tahoma" w:eastAsia="Cambria" w:hAnsi="Tahoma" w:cs="Tahoma"/>
          <w:color w:val="1B3838"/>
          <w:sz w:val="26"/>
          <w:szCs w:val="26"/>
          <w:lang w:eastAsia="zh-CN"/>
        </w:rPr>
        <w:t xml:space="preserve"> — </w:t>
      </w:r>
      <w:proofErr w:type="spellStart"/>
      <w:r>
        <w:rPr>
          <w:rFonts w:ascii="Tahoma" w:eastAsia="Cambria" w:hAnsi="Tahoma" w:cs="Tahoma"/>
          <w:color w:val="1B3838"/>
          <w:sz w:val="26"/>
          <w:szCs w:val="26"/>
          <w:lang w:eastAsia="zh-CN"/>
        </w:rPr>
        <w:t>небо</w:t>
      </w:r>
      <w:proofErr w:type="spellEnd"/>
      <w:r>
        <w:rPr>
          <w:rFonts w:ascii="Tahoma" w:eastAsia="Cambria" w:hAnsi="Tahoma" w:cs="Tahoma"/>
          <w:color w:val="1B3838"/>
          <w:sz w:val="26"/>
          <w:szCs w:val="26"/>
          <w:lang w:eastAsia="zh-CN"/>
        </w:rPr>
        <w:t xml:space="preserve"> </w:t>
      </w:r>
      <w:proofErr w:type="spellStart"/>
      <w:r>
        <w:rPr>
          <w:rFonts w:ascii="Tahoma" w:eastAsia="Cambria" w:hAnsi="Tahoma" w:cs="Tahoma"/>
          <w:color w:val="1B3838"/>
          <w:sz w:val="26"/>
          <w:szCs w:val="26"/>
          <w:lang w:eastAsia="zh-CN"/>
        </w:rPr>
        <w:t>голубое</w:t>
      </w:r>
      <w:proofErr w:type="spellEnd"/>
      <w:r>
        <w:rPr>
          <w:rFonts w:ascii="Tahoma" w:eastAsia="Cambria" w:hAnsi="Tahoma" w:cs="Tahoma"/>
          <w:color w:val="1B3838"/>
          <w:sz w:val="26"/>
          <w:szCs w:val="26"/>
          <w:lang w:eastAsia="zh-CN"/>
        </w:rPr>
        <w:t>,</w:t>
      </w:r>
    </w:p>
    <w:p w14:paraId="3200540B" w14:textId="47FF8285" w:rsidR="00AA3CB9" w:rsidRDefault="00AA3CB9" w:rsidP="00AA3CB9">
      <w:pPr>
        <w:widowControl w:val="0"/>
        <w:autoSpaceDE w:val="0"/>
        <w:autoSpaceDN w:val="0"/>
        <w:adjustRightInd w:val="0"/>
        <w:spacing w:after="0" w:line="240" w:lineRule="auto"/>
        <w:rPr>
          <w:rFonts w:ascii="Tahoma" w:eastAsia="Cambria" w:hAnsi="Tahoma" w:cs="Tahoma"/>
          <w:color w:val="1B3838"/>
          <w:sz w:val="26"/>
          <w:szCs w:val="26"/>
          <w:lang w:eastAsia="zh-CN"/>
        </w:rPr>
      </w:pPr>
      <w:proofErr w:type="spellStart"/>
      <w:proofErr w:type="gramStart"/>
      <w:r>
        <w:rPr>
          <w:rFonts w:ascii="Tahoma" w:eastAsia="Cambria" w:hAnsi="Tahoma" w:cs="Tahoma"/>
          <w:color w:val="1B3838"/>
          <w:sz w:val="26"/>
          <w:szCs w:val="26"/>
          <w:lang w:eastAsia="zh-CN"/>
        </w:rPr>
        <w:t>Наше</w:t>
      </w:r>
      <w:proofErr w:type="spellEnd"/>
      <w:r>
        <w:rPr>
          <w:rFonts w:ascii="Tahoma" w:eastAsia="Cambria" w:hAnsi="Tahoma" w:cs="Tahoma"/>
          <w:color w:val="1B3838"/>
          <w:sz w:val="26"/>
          <w:szCs w:val="26"/>
          <w:lang w:eastAsia="zh-CN"/>
        </w:rPr>
        <w:t xml:space="preserve"> ________ (</w:t>
      </w:r>
      <w:proofErr w:type="spellStart"/>
      <w:r>
        <w:rPr>
          <w:rFonts w:ascii="Tahoma" w:eastAsia="Cambria" w:hAnsi="Tahoma" w:cs="Tahoma"/>
          <w:color w:val="1B3838"/>
          <w:sz w:val="26"/>
          <w:szCs w:val="26"/>
          <w:lang w:eastAsia="zh-CN"/>
        </w:rPr>
        <w:t>счастье</w:t>
      </w:r>
      <w:proofErr w:type="spellEnd"/>
      <w:r>
        <w:rPr>
          <w:rFonts w:ascii="Tahoma" w:eastAsia="Cambria" w:hAnsi="Tahoma" w:cs="Tahoma"/>
          <w:color w:val="1B3838"/>
          <w:sz w:val="26"/>
          <w:szCs w:val="26"/>
          <w:lang w:eastAsia="zh-CN"/>
        </w:rPr>
        <w:t xml:space="preserve">) — </w:t>
      </w:r>
      <w:proofErr w:type="spellStart"/>
      <w:r>
        <w:rPr>
          <w:rFonts w:ascii="Tahoma" w:eastAsia="Cambria" w:hAnsi="Tahoma" w:cs="Tahoma"/>
          <w:color w:val="1B3838"/>
          <w:sz w:val="26"/>
          <w:szCs w:val="26"/>
          <w:lang w:eastAsia="zh-CN"/>
        </w:rPr>
        <w:t>жить</w:t>
      </w:r>
      <w:proofErr w:type="spellEnd"/>
      <w:r>
        <w:rPr>
          <w:rFonts w:ascii="Tahoma" w:eastAsia="Cambria" w:hAnsi="Tahoma" w:cs="Tahoma"/>
          <w:color w:val="1B3838"/>
          <w:sz w:val="26"/>
          <w:szCs w:val="26"/>
          <w:lang w:eastAsia="zh-CN"/>
        </w:rPr>
        <w:t xml:space="preserve"> </w:t>
      </w:r>
      <w:proofErr w:type="spellStart"/>
      <w:r>
        <w:rPr>
          <w:rFonts w:ascii="Tahoma" w:eastAsia="Cambria" w:hAnsi="Tahoma" w:cs="Tahoma"/>
          <w:color w:val="1B3838"/>
          <w:sz w:val="26"/>
          <w:szCs w:val="26"/>
          <w:lang w:eastAsia="zh-CN"/>
        </w:rPr>
        <w:t>такой</w:t>
      </w:r>
      <w:proofErr w:type="spellEnd"/>
      <w:r>
        <w:rPr>
          <w:rFonts w:ascii="Tahoma" w:eastAsia="Cambria" w:hAnsi="Tahoma" w:cs="Tahoma"/>
          <w:color w:val="1B3838"/>
          <w:sz w:val="26"/>
          <w:szCs w:val="26"/>
          <w:lang w:eastAsia="zh-CN"/>
        </w:rPr>
        <w:t xml:space="preserve"> </w:t>
      </w:r>
      <w:proofErr w:type="spellStart"/>
      <w:r>
        <w:rPr>
          <w:rFonts w:ascii="Tahoma" w:eastAsia="Cambria" w:hAnsi="Tahoma" w:cs="Tahoma"/>
          <w:color w:val="1B3838"/>
          <w:sz w:val="26"/>
          <w:szCs w:val="26"/>
          <w:lang w:eastAsia="zh-CN"/>
        </w:rPr>
        <w:t>судьбою</w:t>
      </w:r>
      <w:proofErr w:type="spellEnd"/>
      <w:r>
        <w:rPr>
          <w:rFonts w:ascii="Tahoma" w:eastAsia="Cambria" w:hAnsi="Tahoma" w:cs="Tahoma"/>
          <w:color w:val="1B3838"/>
          <w:sz w:val="26"/>
          <w:szCs w:val="26"/>
          <w:lang w:eastAsia="zh-CN"/>
        </w:rPr>
        <w:t>.</w:t>
      </w:r>
      <w:proofErr w:type="gramEnd"/>
    </w:p>
    <w:p w14:paraId="3AC904F8" w14:textId="77777777" w:rsidR="00AA3CB9" w:rsidRDefault="00AA3CB9" w:rsidP="00AA3CB9">
      <w:pPr>
        <w:widowControl w:val="0"/>
        <w:autoSpaceDE w:val="0"/>
        <w:autoSpaceDN w:val="0"/>
        <w:adjustRightInd w:val="0"/>
        <w:spacing w:after="0" w:line="240" w:lineRule="auto"/>
        <w:rPr>
          <w:rFonts w:ascii="Tahoma" w:eastAsia="Cambria" w:hAnsi="Tahoma" w:cs="Tahoma"/>
          <w:color w:val="1B3838"/>
          <w:sz w:val="26"/>
          <w:szCs w:val="26"/>
          <w:lang w:eastAsia="zh-CN"/>
        </w:rPr>
      </w:pPr>
    </w:p>
    <w:p w14:paraId="51A504D9" w14:textId="7D6A9CE1" w:rsidR="00AA3CB9" w:rsidRDefault="00AA3CB9" w:rsidP="00AA3CB9">
      <w:pPr>
        <w:widowControl w:val="0"/>
        <w:autoSpaceDE w:val="0"/>
        <w:autoSpaceDN w:val="0"/>
        <w:adjustRightInd w:val="0"/>
        <w:spacing w:after="0" w:line="240" w:lineRule="auto"/>
        <w:rPr>
          <w:rFonts w:ascii="Tahoma" w:eastAsia="Cambria" w:hAnsi="Tahoma" w:cs="Tahoma"/>
          <w:color w:val="1B3838"/>
          <w:sz w:val="26"/>
          <w:szCs w:val="26"/>
          <w:lang w:eastAsia="zh-CN"/>
        </w:rPr>
      </w:pPr>
      <w:proofErr w:type="spellStart"/>
      <w:r>
        <w:rPr>
          <w:rFonts w:ascii="Tahoma" w:eastAsia="Cambria" w:hAnsi="Tahoma" w:cs="Tahoma"/>
          <w:color w:val="1B3838"/>
          <w:sz w:val="26"/>
          <w:szCs w:val="26"/>
          <w:lang w:eastAsia="zh-CN"/>
        </w:rPr>
        <w:t>Мы</w:t>
      </w:r>
      <w:proofErr w:type="spellEnd"/>
      <w:r>
        <w:rPr>
          <w:rFonts w:ascii="Tahoma" w:eastAsia="Cambria" w:hAnsi="Tahoma" w:cs="Tahoma"/>
          <w:color w:val="1B3838"/>
          <w:sz w:val="26"/>
          <w:szCs w:val="26"/>
          <w:lang w:eastAsia="zh-CN"/>
        </w:rPr>
        <w:t xml:space="preserve"> </w:t>
      </w:r>
      <w:proofErr w:type="spellStart"/>
      <w:r>
        <w:rPr>
          <w:rFonts w:ascii="Tahoma" w:eastAsia="Cambria" w:hAnsi="Tahoma" w:cs="Tahoma"/>
          <w:color w:val="1B3838"/>
          <w:sz w:val="26"/>
          <w:szCs w:val="26"/>
          <w:lang w:eastAsia="zh-CN"/>
        </w:rPr>
        <w:t>свое</w:t>
      </w:r>
      <w:proofErr w:type="spellEnd"/>
      <w:r>
        <w:rPr>
          <w:rFonts w:ascii="Tahoma" w:eastAsia="Cambria" w:hAnsi="Tahoma" w:cs="Tahoma"/>
          <w:color w:val="1B3838"/>
          <w:sz w:val="26"/>
          <w:szCs w:val="26"/>
          <w:lang w:eastAsia="zh-CN"/>
        </w:rPr>
        <w:t xml:space="preserve"> </w:t>
      </w:r>
      <w:proofErr w:type="spellStart"/>
      <w:r>
        <w:rPr>
          <w:rFonts w:ascii="Tahoma" w:eastAsia="Cambria" w:hAnsi="Tahoma" w:cs="Tahoma"/>
          <w:color w:val="1B3838"/>
          <w:sz w:val="26"/>
          <w:szCs w:val="26"/>
          <w:lang w:eastAsia="zh-CN"/>
        </w:rPr>
        <w:t>призванье</w:t>
      </w:r>
      <w:proofErr w:type="spellEnd"/>
      <w:r>
        <w:rPr>
          <w:rFonts w:ascii="Tahoma" w:eastAsia="Cambria" w:hAnsi="Tahoma" w:cs="Tahoma"/>
          <w:color w:val="1B3838"/>
          <w:sz w:val="26"/>
          <w:szCs w:val="26"/>
          <w:lang w:eastAsia="zh-CN"/>
        </w:rPr>
        <w:t xml:space="preserve"> _________ (</w:t>
      </w:r>
      <w:proofErr w:type="spellStart"/>
      <w:r>
        <w:rPr>
          <w:rFonts w:ascii="Tahoma" w:eastAsia="Cambria" w:hAnsi="Tahoma" w:cs="Tahoma"/>
          <w:color w:val="1B3838"/>
          <w:sz w:val="26"/>
          <w:szCs w:val="26"/>
          <w:lang w:eastAsia="zh-CN"/>
        </w:rPr>
        <w:t>не</w:t>
      </w:r>
      <w:proofErr w:type="spellEnd"/>
      <w:r>
        <w:rPr>
          <w:rFonts w:ascii="Tahoma" w:eastAsia="Cambria" w:hAnsi="Tahoma" w:cs="Tahoma"/>
          <w:color w:val="1B3838"/>
          <w:sz w:val="26"/>
          <w:szCs w:val="26"/>
          <w:lang w:eastAsia="zh-CN"/>
        </w:rPr>
        <w:t xml:space="preserve"> </w:t>
      </w:r>
      <w:proofErr w:type="spellStart"/>
      <w:r>
        <w:rPr>
          <w:rFonts w:ascii="Tahoma" w:eastAsia="Cambria" w:hAnsi="Tahoma" w:cs="Tahoma"/>
          <w:color w:val="1B3838"/>
          <w:sz w:val="26"/>
          <w:szCs w:val="26"/>
          <w:lang w:eastAsia="zh-CN"/>
        </w:rPr>
        <w:t>забудем</w:t>
      </w:r>
      <w:proofErr w:type="spellEnd"/>
      <w:r>
        <w:rPr>
          <w:rFonts w:ascii="Tahoma" w:eastAsia="Cambria" w:hAnsi="Tahoma" w:cs="Tahoma"/>
          <w:color w:val="1B3838"/>
          <w:sz w:val="26"/>
          <w:szCs w:val="26"/>
          <w:lang w:eastAsia="zh-CN"/>
        </w:rPr>
        <w:t>):</w:t>
      </w:r>
    </w:p>
    <w:p w14:paraId="42B7C8AB" w14:textId="77777777" w:rsidR="00AA3CB9" w:rsidRDefault="00AA3CB9" w:rsidP="00AA3CB9">
      <w:pPr>
        <w:widowControl w:val="0"/>
        <w:autoSpaceDE w:val="0"/>
        <w:autoSpaceDN w:val="0"/>
        <w:adjustRightInd w:val="0"/>
        <w:spacing w:after="0" w:line="240" w:lineRule="auto"/>
        <w:rPr>
          <w:rFonts w:ascii="Tahoma" w:eastAsia="Cambria" w:hAnsi="Tahoma" w:cs="Tahoma"/>
          <w:color w:val="1B3838"/>
          <w:sz w:val="26"/>
          <w:szCs w:val="26"/>
          <w:lang w:eastAsia="zh-CN"/>
        </w:rPr>
      </w:pPr>
      <w:proofErr w:type="spellStart"/>
      <w:proofErr w:type="gramStart"/>
      <w:r>
        <w:rPr>
          <w:rFonts w:ascii="Tahoma" w:eastAsia="Cambria" w:hAnsi="Tahoma" w:cs="Tahoma"/>
          <w:color w:val="1B3838"/>
          <w:sz w:val="26"/>
          <w:szCs w:val="26"/>
          <w:lang w:eastAsia="zh-CN"/>
        </w:rPr>
        <w:t>Смех</w:t>
      </w:r>
      <w:proofErr w:type="spellEnd"/>
      <w:r>
        <w:rPr>
          <w:rFonts w:ascii="Tahoma" w:eastAsia="Cambria" w:hAnsi="Tahoma" w:cs="Tahoma"/>
          <w:color w:val="1B3838"/>
          <w:sz w:val="26"/>
          <w:szCs w:val="26"/>
          <w:lang w:eastAsia="zh-CN"/>
        </w:rPr>
        <w:t xml:space="preserve"> и </w:t>
      </w:r>
      <w:proofErr w:type="spellStart"/>
      <w:r>
        <w:rPr>
          <w:rFonts w:ascii="Tahoma" w:eastAsia="Cambria" w:hAnsi="Tahoma" w:cs="Tahoma"/>
          <w:color w:val="1B3838"/>
          <w:sz w:val="26"/>
          <w:szCs w:val="26"/>
          <w:lang w:eastAsia="zh-CN"/>
        </w:rPr>
        <w:t>радость</w:t>
      </w:r>
      <w:proofErr w:type="spellEnd"/>
      <w:r>
        <w:rPr>
          <w:rFonts w:ascii="Tahoma" w:eastAsia="Cambria" w:hAnsi="Tahoma" w:cs="Tahoma"/>
          <w:color w:val="1B3838"/>
          <w:sz w:val="26"/>
          <w:szCs w:val="26"/>
          <w:lang w:eastAsia="zh-CN"/>
        </w:rPr>
        <w:t xml:space="preserve"> </w:t>
      </w:r>
      <w:proofErr w:type="spellStart"/>
      <w:r>
        <w:rPr>
          <w:rFonts w:ascii="Tahoma" w:eastAsia="Cambria" w:hAnsi="Tahoma" w:cs="Tahoma"/>
          <w:color w:val="1B3838"/>
          <w:sz w:val="26"/>
          <w:szCs w:val="26"/>
          <w:lang w:eastAsia="zh-CN"/>
        </w:rPr>
        <w:t>мы</w:t>
      </w:r>
      <w:proofErr w:type="spellEnd"/>
      <w:r>
        <w:rPr>
          <w:rFonts w:ascii="Tahoma" w:eastAsia="Cambria" w:hAnsi="Tahoma" w:cs="Tahoma"/>
          <w:color w:val="1B3838"/>
          <w:sz w:val="26"/>
          <w:szCs w:val="26"/>
          <w:lang w:eastAsia="zh-CN"/>
        </w:rPr>
        <w:t xml:space="preserve"> </w:t>
      </w:r>
      <w:proofErr w:type="spellStart"/>
      <w:r>
        <w:rPr>
          <w:rFonts w:ascii="Tahoma" w:eastAsia="Cambria" w:hAnsi="Tahoma" w:cs="Tahoma"/>
          <w:color w:val="1B3838"/>
          <w:sz w:val="26"/>
          <w:szCs w:val="26"/>
          <w:lang w:eastAsia="zh-CN"/>
        </w:rPr>
        <w:t>приносим</w:t>
      </w:r>
      <w:proofErr w:type="spellEnd"/>
      <w:r>
        <w:rPr>
          <w:rFonts w:ascii="Tahoma" w:eastAsia="Cambria" w:hAnsi="Tahoma" w:cs="Tahoma"/>
          <w:color w:val="1B3838"/>
          <w:sz w:val="26"/>
          <w:szCs w:val="26"/>
          <w:lang w:eastAsia="zh-CN"/>
        </w:rPr>
        <w:t xml:space="preserve"> </w:t>
      </w:r>
      <w:proofErr w:type="spellStart"/>
      <w:r>
        <w:rPr>
          <w:rFonts w:ascii="Tahoma" w:eastAsia="Cambria" w:hAnsi="Tahoma" w:cs="Tahoma"/>
          <w:color w:val="1B3838"/>
          <w:sz w:val="26"/>
          <w:szCs w:val="26"/>
          <w:lang w:eastAsia="zh-CN"/>
        </w:rPr>
        <w:t>людям</w:t>
      </w:r>
      <w:proofErr w:type="spellEnd"/>
      <w:r>
        <w:rPr>
          <w:rFonts w:ascii="Tahoma" w:eastAsia="Cambria" w:hAnsi="Tahoma" w:cs="Tahoma"/>
          <w:color w:val="1B3838"/>
          <w:sz w:val="26"/>
          <w:szCs w:val="26"/>
          <w:lang w:eastAsia="zh-CN"/>
        </w:rPr>
        <w:t>.</w:t>
      </w:r>
      <w:proofErr w:type="gramEnd"/>
    </w:p>
    <w:p w14:paraId="1F9A2363" w14:textId="7BC3CB43" w:rsidR="00AA3CB9" w:rsidRDefault="00AA3CB9" w:rsidP="00AA3CB9">
      <w:pPr>
        <w:widowControl w:val="0"/>
        <w:autoSpaceDE w:val="0"/>
        <w:autoSpaceDN w:val="0"/>
        <w:adjustRightInd w:val="0"/>
        <w:spacing w:after="0" w:line="240" w:lineRule="auto"/>
        <w:rPr>
          <w:rFonts w:ascii="Tahoma" w:eastAsia="Cambria" w:hAnsi="Tahoma" w:cs="Tahoma"/>
          <w:color w:val="1B3838"/>
          <w:sz w:val="26"/>
          <w:szCs w:val="26"/>
          <w:lang w:eastAsia="zh-CN"/>
        </w:rPr>
      </w:pPr>
      <w:proofErr w:type="spellStart"/>
      <w:r>
        <w:rPr>
          <w:rFonts w:ascii="Tahoma" w:eastAsia="Cambria" w:hAnsi="Tahoma" w:cs="Tahoma"/>
          <w:color w:val="1B3838"/>
          <w:sz w:val="26"/>
          <w:szCs w:val="26"/>
          <w:lang w:eastAsia="zh-CN"/>
        </w:rPr>
        <w:t>Нам</w:t>
      </w:r>
      <w:proofErr w:type="spellEnd"/>
      <w:r>
        <w:rPr>
          <w:rFonts w:ascii="Tahoma" w:eastAsia="Cambria" w:hAnsi="Tahoma" w:cs="Tahoma"/>
          <w:color w:val="1B3838"/>
          <w:sz w:val="26"/>
          <w:szCs w:val="26"/>
          <w:lang w:eastAsia="zh-CN"/>
        </w:rPr>
        <w:t xml:space="preserve"> _________ (</w:t>
      </w:r>
      <w:proofErr w:type="spellStart"/>
      <w:r>
        <w:rPr>
          <w:rFonts w:ascii="Tahoma" w:eastAsia="Cambria" w:hAnsi="Tahoma" w:cs="Tahoma"/>
          <w:color w:val="1B3838"/>
          <w:sz w:val="26"/>
          <w:szCs w:val="26"/>
          <w:lang w:eastAsia="zh-CN"/>
        </w:rPr>
        <w:t>дворцов</w:t>
      </w:r>
      <w:proofErr w:type="spellEnd"/>
      <w:r>
        <w:rPr>
          <w:rFonts w:ascii="Tahoma" w:eastAsia="Cambria" w:hAnsi="Tahoma" w:cs="Tahoma"/>
          <w:color w:val="1B3838"/>
          <w:sz w:val="26"/>
          <w:szCs w:val="26"/>
          <w:lang w:eastAsia="zh-CN"/>
        </w:rPr>
        <w:t xml:space="preserve">) </w:t>
      </w:r>
      <w:proofErr w:type="spellStart"/>
      <w:r>
        <w:rPr>
          <w:rFonts w:ascii="Tahoma" w:eastAsia="Cambria" w:hAnsi="Tahoma" w:cs="Tahoma"/>
          <w:color w:val="1B3838"/>
          <w:sz w:val="26"/>
          <w:szCs w:val="26"/>
          <w:lang w:eastAsia="zh-CN"/>
        </w:rPr>
        <w:t>заманчивые</w:t>
      </w:r>
      <w:proofErr w:type="spellEnd"/>
      <w:r>
        <w:rPr>
          <w:rFonts w:ascii="Tahoma" w:eastAsia="Cambria" w:hAnsi="Tahoma" w:cs="Tahoma"/>
          <w:color w:val="1B3838"/>
          <w:sz w:val="26"/>
          <w:szCs w:val="26"/>
          <w:lang w:eastAsia="zh-CN"/>
        </w:rPr>
        <w:t xml:space="preserve"> </w:t>
      </w:r>
      <w:proofErr w:type="spellStart"/>
      <w:r>
        <w:rPr>
          <w:rFonts w:ascii="Tahoma" w:eastAsia="Cambria" w:hAnsi="Tahoma" w:cs="Tahoma"/>
          <w:color w:val="1B3838"/>
          <w:sz w:val="26"/>
          <w:szCs w:val="26"/>
          <w:lang w:eastAsia="zh-CN"/>
        </w:rPr>
        <w:t>своды</w:t>
      </w:r>
      <w:proofErr w:type="spellEnd"/>
    </w:p>
    <w:p w14:paraId="64ECBF55" w14:textId="774C4994" w:rsidR="00AA3CB9" w:rsidRPr="00F671FA" w:rsidRDefault="00AA3CB9" w:rsidP="00AA3CB9">
      <w:pPr>
        <w:tabs>
          <w:tab w:val="left" w:pos="3760"/>
        </w:tabs>
        <w:spacing w:after="0" w:line="240" w:lineRule="auto"/>
      </w:pPr>
      <w:proofErr w:type="spellStart"/>
      <w:r>
        <w:rPr>
          <w:rFonts w:ascii="Tahoma" w:eastAsia="Cambria" w:hAnsi="Tahoma" w:cs="Tahoma"/>
          <w:color w:val="1B3838"/>
          <w:sz w:val="26"/>
          <w:szCs w:val="26"/>
          <w:lang w:eastAsia="zh-CN"/>
        </w:rPr>
        <w:t>Не</w:t>
      </w:r>
      <w:proofErr w:type="spellEnd"/>
      <w:r>
        <w:rPr>
          <w:rFonts w:ascii="Tahoma" w:eastAsia="Cambria" w:hAnsi="Tahoma" w:cs="Tahoma"/>
          <w:color w:val="1B3838"/>
          <w:sz w:val="26"/>
          <w:szCs w:val="26"/>
          <w:lang w:eastAsia="zh-CN"/>
        </w:rPr>
        <w:t xml:space="preserve"> </w:t>
      </w:r>
      <w:proofErr w:type="spellStart"/>
      <w:r>
        <w:rPr>
          <w:rFonts w:ascii="Tahoma" w:eastAsia="Cambria" w:hAnsi="Tahoma" w:cs="Tahoma"/>
          <w:color w:val="1B3838"/>
          <w:sz w:val="26"/>
          <w:szCs w:val="26"/>
          <w:lang w:eastAsia="zh-CN"/>
        </w:rPr>
        <w:t>заменят</w:t>
      </w:r>
      <w:proofErr w:type="spellEnd"/>
      <w:r>
        <w:rPr>
          <w:rFonts w:ascii="Tahoma" w:eastAsia="Cambria" w:hAnsi="Tahoma" w:cs="Tahoma"/>
          <w:color w:val="1B3838"/>
          <w:sz w:val="26"/>
          <w:szCs w:val="26"/>
          <w:lang w:eastAsia="zh-CN"/>
        </w:rPr>
        <w:t xml:space="preserve"> </w:t>
      </w:r>
      <w:proofErr w:type="spellStart"/>
      <w:r>
        <w:rPr>
          <w:rFonts w:ascii="Tahoma" w:eastAsia="Cambria" w:hAnsi="Tahoma" w:cs="Tahoma"/>
          <w:color w:val="1B3838"/>
          <w:sz w:val="26"/>
          <w:szCs w:val="26"/>
          <w:lang w:eastAsia="zh-CN"/>
        </w:rPr>
        <w:t>никогда</w:t>
      </w:r>
      <w:proofErr w:type="spellEnd"/>
      <w:r>
        <w:rPr>
          <w:rFonts w:ascii="Tahoma" w:eastAsia="Cambria" w:hAnsi="Tahoma" w:cs="Tahoma"/>
          <w:color w:val="1B3838"/>
          <w:sz w:val="26"/>
          <w:szCs w:val="26"/>
          <w:lang w:eastAsia="zh-CN"/>
        </w:rPr>
        <w:t xml:space="preserve"> </w:t>
      </w:r>
      <w:proofErr w:type="spellStart"/>
      <w:r>
        <w:rPr>
          <w:rFonts w:ascii="Tahoma" w:eastAsia="Cambria" w:hAnsi="Tahoma" w:cs="Tahoma"/>
          <w:color w:val="1B3838"/>
          <w:sz w:val="26"/>
          <w:szCs w:val="26"/>
          <w:lang w:eastAsia="zh-CN"/>
        </w:rPr>
        <w:t>свободы</w:t>
      </w:r>
      <w:proofErr w:type="spellEnd"/>
      <w:r>
        <w:rPr>
          <w:rFonts w:ascii="Tahoma" w:eastAsia="Cambria" w:hAnsi="Tahoma" w:cs="Tahoma"/>
          <w:color w:val="1B3838"/>
          <w:sz w:val="26"/>
          <w:szCs w:val="26"/>
          <w:lang w:eastAsia="zh-CN"/>
        </w:rPr>
        <w:t>!</w:t>
      </w:r>
    </w:p>
    <w:sectPr w:rsidR="00AA3CB9" w:rsidRPr="00F671FA" w:rsidSect="00CF4A4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42AD2"/>
    <w:multiLevelType w:val="hybridMultilevel"/>
    <w:tmpl w:val="39FE2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49582B"/>
    <w:multiLevelType w:val="hybridMultilevel"/>
    <w:tmpl w:val="E9C49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A175C8"/>
    <w:multiLevelType w:val="hybridMultilevel"/>
    <w:tmpl w:val="D222F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EA"/>
    <w:rsid w:val="00001FF3"/>
    <w:rsid w:val="00003D9F"/>
    <w:rsid w:val="00022930"/>
    <w:rsid w:val="000938E2"/>
    <w:rsid w:val="00190546"/>
    <w:rsid w:val="001A1900"/>
    <w:rsid w:val="0028180B"/>
    <w:rsid w:val="002E2DA5"/>
    <w:rsid w:val="00307C1B"/>
    <w:rsid w:val="00351179"/>
    <w:rsid w:val="00367371"/>
    <w:rsid w:val="003733F2"/>
    <w:rsid w:val="00382037"/>
    <w:rsid w:val="003D43AB"/>
    <w:rsid w:val="0043038F"/>
    <w:rsid w:val="00503521"/>
    <w:rsid w:val="0050538E"/>
    <w:rsid w:val="00514D36"/>
    <w:rsid w:val="005A1750"/>
    <w:rsid w:val="005A63CB"/>
    <w:rsid w:val="005C7229"/>
    <w:rsid w:val="00657798"/>
    <w:rsid w:val="00710625"/>
    <w:rsid w:val="00757E64"/>
    <w:rsid w:val="007B3400"/>
    <w:rsid w:val="007E5A0D"/>
    <w:rsid w:val="00877665"/>
    <w:rsid w:val="009124E0"/>
    <w:rsid w:val="00913644"/>
    <w:rsid w:val="0091370E"/>
    <w:rsid w:val="009641B3"/>
    <w:rsid w:val="00984C4C"/>
    <w:rsid w:val="00AA3CB9"/>
    <w:rsid w:val="00AE455E"/>
    <w:rsid w:val="00B42771"/>
    <w:rsid w:val="00BB2DB0"/>
    <w:rsid w:val="00BF2620"/>
    <w:rsid w:val="00CF4A47"/>
    <w:rsid w:val="00D33BF5"/>
    <w:rsid w:val="00E315BC"/>
    <w:rsid w:val="00E855F2"/>
    <w:rsid w:val="00EB13EA"/>
    <w:rsid w:val="00EB6EB4"/>
    <w:rsid w:val="00EF0739"/>
    <w:rsid w:val="00F000F6"/>
    <w:rsid w:val="00F5654D"/>
    <w:rsid w:val="00F671FA"/>
    <w:rsid w:val="00F84EB4"/>
    <w:rsid w:val="00FB3F21"/>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A5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B13EA"/>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B13EA"/>
    <w:rPr>
      <w:i/>
      <w:iCs/>
    </w:rPr>
  </w:style>
  <w:style w:type="paragraph" w:styleId="Header">
    <w:name w:val="header"/>
    <w:basedOn w:val="Normal"/>
    <w:link w:val="HeaderChar"/>
    <w:uiPriority w:val="99"/>
    <w:semiHidden/>
    <w:unhideWhenUsed/>
    <w:rsid w:val="007B3400"/>
    <w:pPr>
      <w:tabs>
        <w:tab w:val="center" w:pos="4320"/>
        <w:tab w:val="right" w:pos="8640"/>
      </w:tabs>
      <w:spacing w:after="0" w:line="240" w:lineRule="auto"/>
    </w:pPr>
  </w:style>
  <w:style w:type="character" w:customStyle="1" w:styleId="HeaderChar">
    <w:name w:val="Header Char"/>
    <w:link w:val="Header"/>
    <w:uiPriority w:val="99"/>
    <w:semiHidden/>
    <w:rsid w:val="007B3400"/>
    <w:rPr>
      <w:rFonts w:ascii="Calibri" w:eastAsia="Calibri" w:hAnsi="Calibri" w:cs="Times New Roman"/>
      <w:sz w:val="22"/>
      <w:szCs w:val="22"/>
    </w:rPr>
  </w:style>
  <w:style w:type="paragraph" w:styleId="Footer">
    <w:name w:val="footer"/>
    <w:basedOn w:val="Normal"/>
    <w:link w:val="FooterChar"/>
    <w:uiPriority w:val="99"/>
    <w:semiHidden/>
    <w:unhideWhenUsed/>
    <w:rsid w:val="007B3400"/>
    <w:pPr>
      <w:tabs>
        <w:tab w:val="center" w:pos="4320"/>
        <w:tab w:val="right" w:pos="8640"/>
      </w:tabs>
      <w:spacing w:after="0" w:line="240" w:lineRule="auto"/>
    </w:pPr>
  </w:style>
  <w:style w:type="character" w:customStyle="1" w:styleId="FooterChar">
    <w:name w:val="Footer Char"/>
    <w:link w:val="Footer"/>
    <w:uiPriority w:val="99"/>
    <w:semiHidden/>
    <w:rsid w:val="007B3400"/>
    <w:rPr>
      <w:rFonts w:ascii="Calibri" w:eastAsia="Calibri" w:hAnsi="Calibri" w:cs="Times New Roman"/>
      <w:sz w:val="22"/>
      <w:szCs w:val="22"/>
    </w:rPr>
  </w:style>
  <w:style w:type="paragraph" w:styleId="ListParagraph">
    <w:name w:val="List Paragraph"/>
    <w:basedOn w:val="Normal"/>
    <w:uiPriority w:val="72"/>
    <w:qFormat/>
    <w:rsid w:val="00022930"/>
    <w:pPr>
      <w:ind w:left="720"/>
      <w:contextualSpacing/>
    </w:pPr>
  </w:style>
  <w:style w:type="table" w:styleId="TableGrid">
    <w:name w:val="Table Grid"/>
    <w:basedOn w:val="TableNormal"/>
    <w:uiPriority w:val="59"/>
    <w:rsid w:val="002E2DA5"/>
    <w:rPr>
      <w:rFonts w:asciiTheme="minorHAnsi" w:eastAsiaTheme="minorEastAsia"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77665"/>
    <w:rPr>
      <w:color w:val="0000FF" w:themeColor="hyperlink"/>
      <w:u w:val="single"/>
    </w:rPr>
  </w:style>
  <w:style w:type="character" w:styleId="FollowedHyperlink">
    <w:name w:val="FollowedHyperlink"/>
    <w:basedOn w:val="DefaultParagraphFont"/>
    <w:uiPriority w:val="99"/>
    <w:semiHidden/>
    <w:unhideWhenUsed/>
    <w:rsid w:val="00003D9F"/>
    <w:rPr>
      <w:color w:val="800080" w:themeColor="followedHyperlink"/>
      <w:u w:val="single"/>
    </w:rPr>
  </w:style>
  <w:style w:type="paragraph" w:styleId="BalloonText">
    <w:name w:val="Balloon Text"/>
    <w:basedOn w:val="Normal"/>
    <w:link w:val="BalloonTextChar"/>
    <w:uiPriority w:val="99"/>
    <w:semiHidden/>
    <w:unhideWhenUsed/>
    <w:rsid w:val="00BF26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620"/>
    <w:rPr>
      <w:rFonts w:ascii="Lucida Grande" w:eastAsia="Calibr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B13EA"/>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B13EA"/>
    <w:rPr>
      <w:i/>
      <w:iCs/>
    </w:rPr>
  </w:style>
  <w:style w:type="paragraph" w:styleId="Header">
    <w:name w:val="header"/>
    <w:basedOn w:val="Normal"/>
    <w:link w:val="HeaderChar"/>
    <w:uiPriority w:val="99"/>
    <w:semiHidden/>
    <w:unhideWhenUsed/>
    <w:rsid w:val="007B3400"/>
    <w:pPr>
      <w:tabs>
        <w:tab w:val="center" w:pos="4320"/>
        <w:tab w:val="right" w:pos="8640"/>
      </w:tabs>
      <w:spacing w:after="0" w:line="240" w:lineRule="auto"/>
    </w:pPr>
  </w:style>
  <w:style w:type="character" w:customStyle="1" w:styleId="HeaderChar">
    <w:name w:val="Header Char"/>
    <w:link w:val="Header"/>
    <w:uiPriority w:val="99"/>
    <w:semiHidden/>
    <w:rsid w:val="007B3400"/>
    <w:rPr>
      <w:rFonts w:ascii="Calibri" w:eastAsia="Calibri" w:hAnsi="Calibri" w:cs="Times New Roman"/>
      <w:sz w:val="22"/>
      <w:szCs w:val="22"/>
    </w:rPr>
  </w:style>
  <w:style w:type="paragraph" w:styleId="Footer">
    <w:name w:val="footer"/>
    <w:basedOn w:val="Normal"/>
    <w:link w:val="FooterChar"/>
    <w:uiPriority w:val="99"/>
    <w:semiHidden/>
    <w:unhideWhenUsed/>
    <w:rsid w:val="007B3400"/>
    <w:pPr>
      <w:tabs>
        <w:tab w:val="center" w:pos="4320"/>
        <w:tab w:val="right" w:pos="8640"/>
      </w:tabs>
      <w:spacing w:after="0" w:line="240" w:lineRule="auto"/>
    </w:pPr>
  </w:style>
  <w:style w:type="character" w:customStyle="1" w:styleId="FooterChar">
    <w:name w:val="Footer Char"/>
    <w:link w:val="Footer"/>
    <w:uiPriority w:val="99"/>
    <w:semiHidden/>
    <w:rsid w:val="007B3400"/>
    <w:rPr>
      <w:rFonts w:ascii="Calibri" w:eastAsia="Calibri" w:hAnsi="Calibri" w:cs="Times New Roman"/>
      <w:sz w:val="22"/>
      <w:szCs w:val="22"/>
    </w:rPr>
  </w:style>
  <w:style w:type="paragraph" w:styleId="ListParagraph">
    <w:name w:val="List Paragraph"/>
    <w:basedOn w:val="Normal"/>
    <w:uiPriority w:val="72"/>
    <w:qFormat/>
    <w:rsid w:val="00022930"/>
    <w:pPr>
      <w:ind w:left="720"/>
      <w:contextualSpacing/>
    </w:pPr>
  </w:style>
  <w:style w:type="table" w:styleId="TableGrid">
    <w:name w:val="Table Grid"/>
    <w:basedOn w:val="TableNormal"/>
    <w:uiPriority w:val="59"/>
    <w:rsid w:val="002E2DA5"/>
    <w:rPr>
      <w:rFonts w:asciiTheme="minorHAnsi" w:eastAsiaTheme="minorEastAsia"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77665"/>
    <w:rPr>
      <w:color w:val="0000FF" w:themeColor="hyperlink"/>
      <w:u w:val="single"/>
    </w:rPr>
  </w:style>
  <w:style w:type="character" w:styleId="FollowedHyperlink">
    <w:name w:val="FollowedHyperlink"/>
    <w:basedOn w:val="DefaultParagraphFont"/>
    <w:uiPriority w:val="99"/>
    <w:semiHidden/>
    <w:unhideWhenUsed/>
    <w:rsid w:val="00003D9F"/>
    <w:rPr>
      <w:color w:val="800080" w:themeColor="followedHyperlink"/>
      <w:u w:val="single"/>
    </w:rPr>
  </w:style>
  <w:style w:type="paragraph" w:styleId="BalloonText">
    <w:name w:val="Balloon Text"/>
    <w:basedOn w:val="Normal"/>
    <w:link w:val="BalloonTextChar"/>
    <w:uiPriority w:val="99"/>
    <w:semiHidden/>
    <w:unhideWhenUsed/>
    <w:rsid w:val="00BF26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620"/>
    <w:rPr>
      <w:rFonts w:ascii="Lucida Grande" w:eastAsia="Calibr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334509">
      <w:bodyDiv w:val="1"/>
      <w:marLeft w:val="0"/>
      <w:marRight w:val="0"/>
      <w:marTop w:val="0"/>
      <w:marBottom w:val="0"/>
      <w:divBdr>
        <w:top w:val="none" w:sz="0" w:space="0" w:color="auto"/>
        <w:left w:val="none" w:sz="0" w:space="0" w:color="auto"/>
        <w:bottom w:val="none" w:sz="0" w:space="0" w:color="auto"/>
        <w:right w:val="none" w:sz="0" w:space="0" w:color="auto"/>
      </w:divBdr>
    </w:div>
    <w:div w:id="2053505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3-HBgvJL5rI"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4</Pages>
  <Words>311</Words>
  <Characters>1774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Pomona College</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Tatiana Ermolaeva</cp:lastModifiedBy>
  <cp:revision>14</cp:revision>
  <dcterms:created xsi:type="dcterms:W3CDTF">2015-09-02T04:59:00Z</dcterms:created>
  <dcterms:modified xsi:type="dcterms:W3CDTF">2016-02-16T01:46:00Z</dcterms:modified>
</cp:coreProperties>
</file>