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A7B8" w14:textId="77777777" w:rsidR="00764FEE" w:rsidRPr="000849D9" w:rsidRDefault="00764FEE" w:rsidP="00764FEE">
      <w:pPr>
        <w:spacing w:line="360" w:lineRule="auto"/>
        <w:jc w:val="center"/>
        <w:rPr>
          <w:b/>
        </w:rPr>
      </w:pPr>
      <w:r w:rsidRPr="000849D9">
        <w:rPr>
          <w:b/>
        </w:rPr>
        <w:t>LESSON PLAN</w:t>
      </w:r>
    </w:p>
    <w:p w14:paraId="77A542C3" w14:textId="77777777" w:rsidR="00764FEE" w:rsidRPr="000849D9" w:rsidRDefault="00764FEE" w:rsidP="00764FEE">
      <w:pPr>
        <w:spacing w:line="360" w:lineRule="auto"/>
        <w:jc w:val="center"/>
      </w:pPr>
      <w:r w:rsidRPr="000849D9">
        <w:t>Upper-Intermediate and Advanced Conversation</w:t>
      </w:r>
    </w:p>
    <w:p w14:paraId="19FF3C09" w14:textId="77777777" w:rsidR="00764FEE" w:rsidRPr="000849D9" w:rsidRDefault="00764FEE" w:rsidP="00764FEE">
      <w:pPr>
        <w:spacing w:line="360" w:lineRule="auto"/>
        <w:jc w:val="center"/>
      </w:pPr>
      <w:r w:rsidRPr="000849D9">
        <w:t>Veronika Sergeeva</w:t>
      </w:r>
    </w:p>
    <w:p w14:paraId="4F4762E9" w14:textId="77777777" w:rsidR="00FE796D" w:rsidRDefault="00FE796D" w:rsidP="00FE796D">
      <w:pPr>
        <w:rPr>
          <w:b/>
        </w:rPr>
      </w:pPr>
    </w:p>
    <w:p w14:paraId="50FF8FC3" w14:textId="14CD6BE8" w:rsidR="004C2E9C" w:rsidRDefault="00764FEE" w:rsidP="00FE796D">
      <w:pPr>
        <w:rPr>
          <w:b/>
        </w:rPr>
      </w:pPr>
      <w:r>
        <w:rPr>
          <w:b/>
        </w:rPr>
        <w:t>Topic: Music</w:t>
      </w:r>
    </w:p>
    <w:p w14:paraId="773AFD82" w14:textId="77777777" w:rsidR="004C2E9C" w:rsidRDefault="004C2E9C" w:rsidP="004C2E9C">
      <w:pPr>
        <w:jc w:val="center"/>
        <w:rPr>
          <w:b/>
        </w:rPr>
      </w:pPr>
    </w:p>
    <w:p w14:paraId="2D1C63FB" w14:textId="21EAFB9D" w:rsidR="004C2E9C" w:rsidRDefault="004C2E9C" w:rsidP="006D7D78">
      <w:pPr>
        <w:jc w:val="both"/>
      </w:pPr>
      <w:r>
        <w:rPr>
          <w:b/>
        </w:rPr>
        <w:t xml:space="preserve">Goal: </w:t>
      </w:r>
      <w:r w:rsidR="00664DA0">
        <w:t>to have</w:t>
      </w:r>
      <w:r w:rsidR="00FE796D">
        <w:t xml:space="preserve"> students practice speaking and listening skills; to introduce Russian music culture to students.</w:t>
      </w:r>
    </w:p>
    <w:p w14:paraId="3534627C" w14:textId="77777777" w:rsidR="004C2E9C" w:rsidRDefault="004C2E9C" w:rsidP="004C2E9C"/>
    <w:p w14:paraId="35B301C5" w14:textId="77777777" w:rsidR="004C2E9C" w:rsidRDefault="004C2E9C" w:rsidP="004C2E9C">
      <w:pPr>
        <w:rPr>
          <w:b/>
        </w:rPr>
      </w:pPr>
      <w:r>
        <w:rPr>
          <w:b/>
        </w:rPr>
        <w:t>Objectives:</w:t>
      </w:r>
    </w:p>
    <w:p w14:paraId="2F57AA6D" w14:textId="77777777" w:rsidR="004C2E9C" w:rsidRDefault="004C2E9C" w:rsidP="004C2E9C">
      <w:pPr>
        <w:rPr>
          <w:b/>
        </w:rPr>
      </w:pPr>
    </w:p>
    <w:p w14:paraId="5131D27E" w14:textId="6532E6E1" w:rsidR="004C2E9C" w:rsidRDefault="00664DA0" w:rsidP="00664DA0">
      <w:pPr>
        <w:pStyle w:val="ListParagraph"/>
        <w:numPr>
          <w:ilvl w:val="0"/>
          <w:numId w:val="2"/>
        </w:numPr>
      </w:pPr>
      <w:r>
        <w:t>To provide students with the necessary vocabulary to enable them to discuss their interests in music;</w:t>
      </w:r>
    </w:p>
    <w:p w14:paraId="2FC359FC" w14:textId="35A0E6CE" w:rsidR="00664DA0" w:rsidRDefault="00664DA0" w:rsidP="00664DA0">
      <w:pPr>
        <w:pStyle w:val="ListParagraph"/>
        <w:numPr>
          <w:ilvl w:val="0"/>
          <w:numId w:val="2"/>
        </w:numPr>
      </w:pPr>
      <w:r>
        <w:t>To provide students with the opportunity to exchange different opinions and viewpoint on music styles and on the role music plays in society;</w:t>
      </w:r>
    </w:p>
    <w:p w14:paraId="7F64FCC4" w14:textId="7D688038" w:rsidR="004C2E9C" w:rsidRDefault="00C27754" w:rsidP="006D7D78">
      <w:pPr>
        <w:pStyle w:val="ListParagraph"/>
        <w:numPr>
          <w:ilvl w:val="0"/>
          <w:numId w:val="2"/>
        </w:numPr>
        <w:jc w:val="both"/>
      </w:pPr>
      <w:r>
        <w:t xml:space="preserve">To lead </w:t>
      </w:r>
      <w:r w:rsidR="00B273E0">
        <w:t>the lesson</w:t>
      </w:r>
      <w:r>
        <w:t xml:space="preserve"> </w:t>
      </w:r>
      <w:r w:rsidR="00B273E0">
        <w:t xml:space="preserve">plan </w:t>
      </w:r>
      <w:r>
        <w:t xml:space="preserve">to the conclusion that music can have personal, cultural, social, and even political </w:t>
      </w:r>
      <w:r w:rsidR="006D7D78">
        <w:t>significance</w:t>
      </w:r>
      <w:r>
        <w:t xml:space="preserve">. </w:t>
      </w:r>
    </w:p>
    <w:p w14:paraId="5CAEDCC4" w14:textId="77777777" w:rsidR="00123EFB" w:rsidRDefault="00123EFB" w:rsidP="00123EFB">
      <w:pPr>
        <w:pStyle w:val="ListParagraph"/>
        <w:ind w:left="1800"/>
      </w:pPr>
    </w:p>
    <w:p w14:paraId="39B62202" w14:textId="03DF57EF" w:rsidR="00C708BF" w:rsidRDefault="00C708BF" w:rsidP="00123EFB">
      <w:pPr>
        <w:pStyle w:val="ListParagraph"/>
        <w:ind w:left="0"/>
        <w:rPr>
          <w:b/>
        </w:rPr>
      </w:pPr>
      <w:r>
        <w:rPr>
          <w:b/>
        </w:rPr>
        <w:t>Content:</w:t>
      </w:r>
    </w:p>
    <w:p w14:paraId="1B436751" w14:textId="77777777" w:rsidR="00C708BF" w:rsidRDefault="00C708BF" w:rsidP="006D7D78">
      <w:pPr>
        <w:pStyle w:val="ListParagraph"/>
        <w:ind w:left="0"/>
        <w:rPr>
          <w:b/>
        </w:rPr>
      </w:pPr>
    </w:p>
    <w:p w14:paraId="3BEAD428" w14:textId="4D3D7849" w:rsidR="006D7D78" w:rsidRDefault="00C708BF" w:rsidP="006D7D78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Warm-up: </w:t>
      </w:r>
      <w:r w:rsidR="006D7D78">
        <w:t>Brief discussion on the upcoming Russian cultural event “</w:t>
      </w:r>
      <w:r w:rsidR="006D7D78" w:rsidRPr="006D7D78">
        <w:t>Chirgulchin - Tuvan Throat Singers</w:t>
      </w:r>
      <w:r w:rsidR="006D7D78">
        <w:t>”: Are they interested? Do they wa</w:t>
      </w:r>
      <w:r w:rsidR="00E91353">
        <w:t>nt to go? Why? Why not?</w:t>
      </w:r>
    </w:p>
    <w:p w14:paraId="668AAEE5" w14:textId="77777777" w:rsidR="006D7D78" w:rsidRDefault="006D7D78" w:rsidP="006D7D78">
      <w:pPr>
        <w:pStyle w:val="ListParagraph"/>
        <w:jc w:val="both"/>
      </w:pPr>
    </w:p>
    <w:p w14:paraId="62580A29" w14:textId="09578A7C" w:rsidR="006D7D78" w:rsidRDefault="006D7D78" w:rsidP="006D7D78">
      <w:pPr>
        <w:pStyle w:val="ListParagraph"/>
        <w:numPr>
          <w:ilvl w:val="0"/>
          <w:numId w:val="3"/>
        </w:numPr>
        <w:jc w:val="both"/>
      </w:pPr>
      <w:r w:rsidRPr="006D7D78">
        <w:rPr>
          <w:b/>
        </w:rPr>
        <w:t>Transition to the topic:</w:t>
      </w:r>
      <w:r>
        <w:t xml:space="preserve"> Do they think this kind of events is important? Why are music events important an</w:t>
      </w:r>
      <w:r w:rsidR="00E91353">
        <w:t xml:space="preserve">d why </w:t>
      </w:r>
      <w:r w:rsidR="00764FEE">
        <w:t>people go to them? (1+2 = 5 min</w:t>
      </w:r>
      <w:r>
        <w:t>)</w:t>
      </w:r>
      <w:r w:rsidR="00E91353">
        <w:t>;</w:t>
      </w:r>
    </w:p>
    <w:p w14:paraId="0A275BC9" w14:textId="77777777" w:rsidR="006D7D78" w:rsidRDefault="006D7D78" w:rsidP="006D7D78">
      <w:pPr>
        <w:jc w:val="both"/>
      </w:pPr>
    </w:p>
    <w:p w14:paraId="43B86D9E" w14:textId="75D610D1" w:rsidR="006D7D78" w:rsidRDefault="006D7D78" w:rsidP="006D7D78">
      <w:pPr>
        <w:pStyle w:val="ListParagraph"/>
        <w:numPr>
          <w:ilvl w:val="0"/>
          <w:numId w:val="3"/>
        </w:numPr>
        <w:jc w:val="both"/>
      </w:pPr>
      <w:r w:rsidRPr="00E91353">
        <w:rPr>
          <w:b/>
        </w:rPr>
        <w:t>Brainstorm:</w:t>
      </w:r>
      <w:r>
        <w:t xml:space="preserve"> Why do people need music?</w:t>
      </w:r>
      <w:r w:rsidR="00E91353">
        <w:t xml:space="preserve"> (I’m to write t</w:t>
      </w:r>
      <w:r w:rsidR="00764FEE">
        <w:t>heir ideas on the board) (5 min</w:t>
      </w:r>
      <w:r w:rsidR="00E91353">
        <w:t>);</w:t>
      </w:r>
    </w:p>
    <w:p w14:paraId="51BE5E08" w14:textId="77777777" w:rsidR="00E91353" w:rsidRDefault="00E91353" w:rsidP="00E91353">
      <w:pPr>
        <w:jc w:val="both"/>
      </w:pPr>
    </w:p>
    <w:p w14:paraId="070F4214" w14:textId="633F6222" w:rsidR="00E91353" w:rsidRDefault="00E91353" w:rsidP="006D7D78">
      <w:pPr>
        <w:pStyle w:val="ListParagraph"/>
        <w:numPr>
          <w:ilvl w:val="0"/>
          <w:numId w:val="3"/>
        </w:numPr>
        <w:jc w:val="both"/>
      </w:pPr>
      <w:r w:rsidRPr="00E91353">
        <w:rPr>
          <w:b/>
        </w:rPr>
        <w:t>Discussion:</w:t>
      </w:r>
      <w:r>
        <w:t xml:space="preserve"> What role music play in </w:t>
      </w:r>
      <w:r w:rsidR="00407568">
        <w:t>their</w:t>
      </w:r>
      <w:r>
        <w:t xml:space="preserve"> lives? Would they be able to live without music? Why? Why not? (10 min)</w:t>
      </w:r>
    </w:p>
    <w:p w14:paraId="204762CA" w14:textId="77777777" w:rsidR="00E91353" w:rsidRDefault="00E91353" w:rsidP="00E91353">
      <w:pPr>
        <w:jc w:val="both"/>
      </w:pPr>
    </w:p>
    <w:p w14:paraId="7FE921B7" w14:textId="58A7EA2A" w:rsidR="00E91353" w:rsidRPr="00E91353" w:rsidRDefault="00E91353" w:rsidP="006D7D78">
      <w:pPr>
        <w:pStyle w:val="ListParagraph"/>
        <w:numPr>
          <w:ilvl w:val="0"/>
          <w:numId w:val="3"/>
        </w:numPr>
        <w:jc w:val="both"/>
        <w:rPr>
          <w:b/>
        </w:rPr>
      </w:pPr>
      <w:r w:rsidRPr="00E91353">
        <w:rPr>
          <w:b/>
        </w:rPr>
        <w:t>Dis</w:t>
      </w:r>
      <w:r w:rsidR="00C95C3D">
        <w:rPr>
          <w:b/>
        </w:rPr>
        <w:t>cussion + Vocabulary (15</w:t>
      </w:r>
      <w:r w:rsidR="00764FEE">
        <w:rPr>
          <w:b/>
        </w:rPr>
        <w:t xml:space="preserve"> min</w:t>
      </w:r>
      <w:r>
        <w:rPr>
          <w:b/>
        </w:rPr>
        <w:t>):</w:t>
      </w:r>
    </w:p>
    <w:p w14:paraId="22DEB4FB" w14:textId="77777777" w:rsidR="00E91353" w:rsidRDefault="00E91353" w:rsidP="00E91353">
      <w:pPr>
        <w:jc w:val="both"/>
      </w:pPr>
    </w:p>
    <w:p w14:paraId="12429B2A" w14:textId="016E3FC3" w:rsidR="00E91353" w:rsidRDefault="00E91353" w:rsidP="00E91353">
      <w:pPr>
        <w:pStyle w:val="ListParagraph"/>
        <w:numPr>
          <w:ilvl w:val="1"/>
          <w:numId w:val="3"/>
        </w:numPr>
        <w:jc w:val="both"/>
      </w:pPr>
      <w:r>
        <w:t>What music styles do you like and not? Why? (I’m to write on the board those styles they mention);</w:t>
      </w:r>
    </w:p>
    <w:p w14:paraId="77A148AE" w14:textId="31F98EE1" w:rsidR="00E91353" w:rsidRDefault="00E91353" w:rsidP="00E91353">
      <w:pPr>
        <w:pStyle w:val="ListParagraph"/>
        <w:numPr>
          <w:ilvl w:val="1"/>
          <w:numId w:val="3"/>
        </w:numPr>
        <w:jc w:val="both"/>
      </w:pPr>
      <w:r>
        <w:t>What other styles do you know? (I’m to add them to the list on the board);</w:t>
      </w:r>
    </w:p>
    <w:p w14:paraId="3CF23DED" w14:textId="5D555A7E" w:rsidR="00E91353" w:rsidRDefault="00E91353" w:rsidP="00E91353">
      <w:pPr>
        <w:pStyle w:val="ListParagraph"/>
        <w:numPr>
          <w:ilvl w:val="1"/>
          <w:numId w:val="3"/>
        </w:numPr>
        <w:jc w:val="both"/>
      </w:pPr>
      <w:r>
        <w:t>I’m to add those styles they didn’t mention at all; short disc</w:t>
      </w:r>
      <w:r w:rsidR="00407568">
        <w:t>ussion if they like them or not;</w:t>
      </w:r>
    </w:p>
    <w:p w14:paraId="6D97383C" w14:textId="0A99948C" w:rsidR="00407568" w:rsidRDefault="00407568" w:rsidP="00E91353">
      <w:pPr>
        <w:pStyle w:val="ListParagraph"/>
        <w:numPr>
          <w:ilvl w:val="1"/>
          <w:numId w:val="3"/>
        </w:numPr>
        <w:jc w:val="both"/>
      </w:pPr>
      <w:r>
        <w:t>If talking about classical music: what instruments they prefer? (to put this vocabulary on the board as well)</w:t>
      </w:r>
    </w:p>
    <w:p w14:paraId="1FA3464A" w14:textId="77777777" w:rsidR="00407568" w:rsidRDefault="00407568" w:rsidP="00407568">
      <w:pPr>
        <w:pStyle w:val="ListParagraph"/>
        <w:ind w:left="1440"/>
        <w:jc w:val="both"/>
      </w:pPr>
    </w:p>
    <w:p w14:paraId="40E47E40" w14:textId="6EF3B14C" w:rsidR="00407568" w:rsidRDefault="00407568" w:rsidP="00407568">
      <w:pPr>
        <w:pStyle w:val="ListParagraph"/>
        <w:ind w:left="1440"/>
        <w:jc w:val="both"/>
      </w:pPr>
      <w:r>
        <w:lastRenderedPageBreak/>
        <w:t xml:space="preserve">List of music styles: </w:t>
      </w:r>
    </w:p>
    <w:p w14:paraId="18CC4159" w14:textId="77777777" w:rsidR="00407568" w:rsidRDefault="00407568" w:rsidP="00407568">
      <w:pPr>
        <w:pStyle w:val="ListParagraph"/>
        <w:ind w:left="1440"/>
        <w:jc w:val="both"/>
      </w:pPr>
    </w:p>
    <w:p w14:paraId="75C7185D" w14:textId="6D285ECB" w:rsidR="00152328" w:rsidRDefault="00152328" w:rsidP="00E91353">
      <w:pPr>
        <w:pStyle w:val="ListParagraph"/>
        <w:ind w:left="1440"/>
        <w:jc w:val="both"/>
      </w:pPr>
      <w:r>
        <w:t>Folk music</w:t>
      </w:r>
    </w:p>
    <w:p w14:paraId="71FEA570" w14:textId="7A380B2E" w:rsidR="00152328" w:rsidRDefault="00152328" w:rsidP="00E91353">
      <w:pPr>
        <w:pStyle w:val="ListParagraph"/>
        <w:ind w:left="1440"/>
        <w:jc w:val="both"/>
      </w:pPr>
      <w:r>
        <w:t>Ethno music</w:t>
      </w:r>
    </w:p>
    <w:p w14:paraId="40C98AFB" w14:textId="0EE59521" w:rsidR="00152328" w:rsidRDefault="00152328" w:rsidP="00E91353">
      <w:pPr>
        <w:pStyle w:val="ListParagraph"/>
        <w:ind w:left="1440"/>
        <w:jc w:val="both"/>
      </w:pPr>
      <w:r>
        <w:t>Church music</w:t>
      </w:r>
    </w:p>
    <w:p w14:paraId="1896D394" w14:textId="3CA79E2D" w:rsidR="00152328" w:rsidRDefault="00152328" w:rsidP="00E91353">
      <w:pPr>
        <w:pStyle w:val="ListParagraph"/>
        <w:ind w:left="1440"/>
        <w:jc w:val="both"/>
      </w:pPr>
      <w:r>
        <w:t>Classical music</w:t>
      </w:r>
    </w:p>
    <w:p w14:paraId="6D3F9E45" w14:textId="747AD1CC" w:rsidR="00152328" w:rsidRDefault="00152328" w:rsidP="00E91353">
      <w:pPr>
        <w:pStyle w:val="ListParagraph"/>
        <w:ind w:left="1440"/>
        <w:jc w:val="both"/>
      </w:pPr>
      <w:r>
        <w:t>Latin American music (salsa, tango, rumba etc.)</w:t>
      </w:r>
    </w:p>
    <w:p w14:paraId="056BE76A" w14:textId="1831AC21" w:rsidR="00152328" w:rsidRDefault="00152328" w:rsidP="00E91353">
      <w:pPr>
        <w:pStyle w:val="ListParagraph"/>
        <w:ind w:left="1440"/>
        <w:jc w:val="both"/>
      </w:pPr>
      <w:r>
        <w:t>Blues</w:t>
      </w:r>
    </w:p>
    <w:p w14:paraId="44A53E76" w14:textId="246BC1FF" w:rsidR="00152328" w:rsidRDefault="00152328" w:rsidP="00E91353">
      <w:pPr>
        <w:pStyle w:val="ListParagraph"/>
        <w:ind w:left="1440"/>
        <w:jc w:val="both"/>
      </w:pPr>
      <w:r>
        <w:t>Jazz</w:t>
      </w:r>
    </w:p>
    <w:p w14:paraId="125A11DB" w14:textId="174878F8" w:rsidR="00152328" w:rsidRDefault="00152328" w:rsidP="00E91353">
      <w:pPr>
        <w:pStyle w:val="ListParagraph"/>
        <w:ind w:left="1440"/>
        <w:jc w:val="both"/>
      </w:pPr>
      <w:r>
        <w:t>Chanson</w:t>
      </w:r>
    </w:p>
    <w:p w14:paraId="26CF74E6" w14:textId="34020E69" w:rsidR="00152328" w:rsidRDefault="00152328" w:rsidP="00E91353">
      <w:pPr>
        <w:pStyle w:val="ListParagraph"/>
        <w:ind w:left="1440"/>
        <w:jc w:val="both"/>
      </w:pPr>
      <w:r>
        <w:t>Romance</w:t>
      </w:r>
    </w:p>
    <w:p w14:paraId="525578A4" w14:textId="4DEF9C06" w:rsidR="00152328" w:rsidRDefault="00152328" w:rsidP="00E91353">
      <w:pPr>
        <w:pStyle w:val="ListParagraph"/>
        <w:ind w:left="1440"/>
        <w:jc w:val="both"/>
      </w:pPr>
      <w:r>
        <w:t>Bard songs</w:t>
      </w:r>
    </w:p>
    <w:p w14:paraId="6C6DBC55" w14:textId="3BC5E5ED" w:rsidR="00407568" w:rsidRDefault="00407568" w:rsidP="00E91353">
      <w:pPr>
        <w:pStyle w:val="ListParagraph"/>
        <w:ind w:left="1440"/>
        <w:jc w:val="both"/>
      </w:pPr>
      <w:r>
        <w:t>Electronic music</w:t>
      </w:r>
    </w:p>
    <w:p w14:paraId="48DEE9E9" w14:textId="3E20828B" w:rsidR="00407568" w:rsidRDefault="00407568" w:rsidP="00E91353">
      <w:pPr>
        <w:pStyle w:val="ListParagraph"/>
        <w:ind w:left="1440"/>
        <w:jc w:val="both"/>
      </w:pPr>
      <w:r>
        <w:t>Rock music</w:t>
      </w:r>
    </w:p>
    <w:p w14:paraId="0C33E68E" w14:textId="5960820B" w:rsidR="00407568" w:rsidRDefault="00407568" w:rsidP="00E91353">
      <w:pPr>
        <w:pStyle w:val="ListParagraph"/>
        <w:ind w:left="1440"/>
        <w:jc w:val="both"/>
      </w:pPr>
      <w:r>
        <w:t>Reggae</w:t>
      </w:r>
    </w:p>
    <w:p w14:paraId="003CE7BD" w14:textId="6669C320" w:rsidR="00407568" w:rsidRDefault="00407568" w:rsidP="00E91353">
      <w:pPr>
        <w:pStyle w:val="ListParagraph"/>
        <w:ind w:left="1440"/>
        <w:jc w:val="both"/>
      </w:pPr>
      <w:r>
        <w:t>Pop music</w:t>
      </w:r>
    </w:p>
    <w:p w14:paraId="026F8862" w14:textId="76063C8A" w:rsidR="00407568" w:rsidRDefault="00407568" w:rsidP="00E91353">
      <w:pPr>
        <w:pStyle w:val="ListParagraph"/>
        <w:ind w:left="1440"/>
        <w:jc w:val="both"/>
      </w:pPr>
      <w:r>
        <w:t>Rap, hip-hop</w:t>
      </w:r>
    </w:p>
    <w:p w14:paraId="0C24ACCF" w14:textId="77777777" w:rsidR="00407568" w:rsidRDefault="00407568" w:rsidP="00E91353">
      <w:pPr>
        <w:pStyle w:val="ListParagraph"/>
        <w:ind w:left="1440"/>
        <w:jc w:val="both"/>
      </w:pPr>
    </w:p>
    <w:p w14:paraId="1DEFBF2E" w14:textId="08BCB1FB" w:rsidR="00A63B37" w:rsidRDefault="00D15061" w:rsidP="007C26B4">
      <w:pPr>
        <w:pStyle w:val="ListParagraph"/>
        <w:numPr>
          <w:ilvl w:val="0"/>
          <w:numId w:val="3"/>
        </w:numPr>
        <w:jc w:val="both"/>
      </w:pPr>
      <w:r>
        <w:rPr>
          <w:b/>
        </w:rPr>
        <w:t>Listening</w:t>
      </w:r>
      <w:r w:rsidR="00764FEE">
        <w:rPr>
          <w:b/>
        </w:rPr>
        <w:t xml:space="preserve"> (15 min</w:t>
      </w:r>
      <w:r w:rsidR="00C95C3D">
        <w:rPr>
          <w:b/>
        </w:rPr>
        <w:t>)</w:t>
      </w:r>
      <w:r>
        <w:rPr>
          <w:b/>
        </w:rPr>
        <w:t xml:space="preserve">: </w:t>
      </w:r>
      <w:r w:rsidR="00A63B37" w:rsidRPr="00D15061">
        <w:t xml:space="preserve">Watching the </w:t>
      </w:r>
      <w:r w:rsidR="007C26B4" w:rsidRPr="00D15061">
        <w:t xml:space="preserve">2,5-minute </w:t>
      </w:r>
      <w:r w:rsidR="00A63B37" w:rsidRPr="00D15061">
        <w:t>movie</w:t>
      </w:r>
      <w:r w:rsidR="007C26B4">
        <w:t xml:space="preserve"> (part of a popular Russian TV show) about popularity of Russian rock in 1988</w:t>
      </w:r>
      <w:r w:rsidR="004719B0">
        <w:t>, not long before the Perestroika (Restructuring) of the USSR:</w:t>
      </w:r>
      <w:r w:rsidR="007C26B4">
        <w:t xml:space="preserve">  </w:t>
      </w:r>
      <w:hyperlink r:id="rId6" w:history="1">
        <w:r w:rsidR="007C26B4" w:rsidRPr="002E4A78">
          <w:rPr>
            <w:rStyle w:val="Hyperlink"/>
          </w:rPr>
          <w:t>http://www.youtube.com/watch?v=LeSfj7MKcbU&amp;feature=results_main&amp;playnext=1&amp;list=PL82BF0225A76FA2AF</w:t>
        </w:r>
      </w:hyperlink>
      <w:r w:rsidR="007C26B4">
        <w:t xml:space="preserve"> </w:t>
      </w:r>
    </w:p>
    <w:p w14:paraId="76F3C7D3" w14:textId="00FD49AD" w:rsidR="007C26B4" w:rsidRDefault="007C26B4" w:rsidP="007C26B4">
      <w:pPr>
        <w:pStyle w:val="ListParagraph"/>
        <w:numPr>
          <w:ilvl w:val="1"/>
          <w:numId w:val="3"/>
        </w:numPr>
        <w:jc w:val="both"/>
      </w:pPr>
      <w:r>
        <w:t xml:space="preserve">I’m to explain about the TV show: what it is about, who is the </w:t>
      </w:r>
      <w:r w:rsidRPr="007C26B4">
        <w:t>anchorman</w:t>
      </w:r>
      <w:r>
        <w:t>, and what students will see in this movie;</w:t>
      </w:r>
    </w:p>
    <w:p w14:paraId="7E44C75F" w14:textId="12CC5D1A" w:rsidR="007C26B4" w:rsidRDefault="007C26B4" w:rsidP="007C26B4">
      <w:pPr>
        <w:pStyle w:val="ListParagraph"/>
        <w:numPr>
          <w:ilvl w:val="1"/>
          <w:numId w:val="3"/>
        </w:numPr>
        <w:jc w:val="both"/>
      </w:pPr>
      <w:r>
        <w:t>Watching for the first time, discussion on what they understood;</w:t>
      </w:r>
    </w:p>
    <w:p w14:paraId="10002062" w14:textId="5C75A808" w:rsidR="007C26B4" w:rsidRDefault="00D15061" w:rsidP="007C26B4">
      <w:pPr>
        <w:pStyle w:val="ListParagraph"/>
        <w:numPr>
          <w:ilvl w:val="1"/>
          <w:numId w:val="3"/>
        </w:numPr>
        <w:jc w:val="both"/>
      </w:pPr>
      <w:r>
        <w:t xml:space="preserve">I’m to give </w:t>
      </w:r>
      <w:r w:rsidR="00705E28">
        <w:t>students</w:t>
      </w:r>
      <w:r>
        <w:t xml:space="preserve"> handouts with difficult vocabulary; short discussion; I’m to answer specific questions;</w:t>
      </w:r>
    </w:p>
    <w:p w14:paraId="04A065EC" w14:textId="4B9CD40A" w:rsidR="00D15061" w:rsidRDefault="00D15061" w:rsidP="007C26B4">
      <w:pPr>
        <w:pStyle w:val="ListParagraph"/>
        <w:numPr>
          <w:ilvl w:val="1"/>
          <w:numId w:val="3"/>
        </w:numPr>
        <w:jc w:val="both"/>
      </w:pPr>
      <w:r>
        <w:t>Watching for the second time, discussion;</w:t>
      </w:r>
    </w:p>
    <w:p w14:paraId="030F5898" w14:textId="77777777" w:rsidR="00D15061" w:rsidRDefault="00D15061" w:rsidP="00D15061">
      <w:pPr>
        <w:pStyle w:val="ListParagraph"/>
        <w:ind w:left="1440"/>
        <w:jc w:val="both"/>
      </w:pPr>
    </w:p>
    <w:p w14:paraId="5E1DCA72" w14:textId="3077132B" w:rsidR="00D15061" w:rsidRDefault="00D15061" w:rsidP="00D15061">
      <w:pPr>
        <w:pStyle w:val="ListParagraph"/>
        <w:numPr>
          <w:ilvl w:val="0"/>
          <w:numId w:val="3"/>
        </w:numPr>
        <w:jc w:val="both"/>
      </w:pPr>
      <w:r w:rsidRPr="004719B0">
        <w:rPr>
          <w:b/>
        </w:rPr>
        <w:t>Follow-up discussion</w:t>
      </w:r>
      <w:r w:rsidR="00764FEE">
        <w:rPr>
          <w:b/>
        </w:rPr>
        <w:t xml:space="preserve"> (10 min</w:t>
      </w:r>
      <w:r w:rsidR="00C95C3D">
        <w:rPr>
          <w:b/>
        </w:rPr>
        <w:t>)</w:t>
      </w:r>
      <w:r w:rsidRPr="004719B0">
        <w:rPr>
          <w:b/>
        </w:rPr>
        <w:t>:</w:t>
      </w:r>
      <w:r>
        <w:t xml:space="preserve"> </w:t>
      </w:r>
      <w:r w:rsidR="004719B0">
        <w:t xml:space="preserve">Why, do they think, Russian Rock influenced society a lot? What role this music </w:t>
      </w:r>
      <w:r w:rsidR="00C95C3D">
        <w:t>played in Perestroika? Was it born by Perestroika or did it cause Perestroika? Do they think that music can have political significance? Are there similar periods in American history?</w:t>
      </w:r>
    </w:p>
    <w:p w14:paraId="70A7EB24" w14:textId="77777777" w:rsidR="007E7959" w:rsidRDefault="007E7959" w:rsidP="006D7D78">
      <w:pPr>
        <w:pStyle w:val="ListParagraph"/>
        <w:ind w:left="0"/>
      </w:pPr>
    </w:p>
    <w:p w14:paraId="05587140" w14:textId="71787108" w:rsidR="00F14B57" w:rsidRDefault="00720C73" w:rsidP="006D7D78">
      <w:pPr>
        <w:pStyle w:val="ListParagraph"/>
        <w:tabs>
          <w:tab w:val="left" w:pos="0"/>
        </w:tabs>
        <w:ind w:left="0"/>
      </w:pPr>
      <w:r>
        <w:rPr>
          <w:b/>
        </w:rPr>
        <w:t xml:space="preserve">Follow up: </w:t>
      </w:r>
      <w:r w:rsidR="0067262B">
        <w:t>Students will bring their favo</w:t>
      </w:r>
      <w:r w:rsidR="00E91353">
        <w:t xml:space="preserve">rite Russian songs + lyrics </w:t>
      </w:r>
      <w:r w:rsidR="0067262B">
        <w:t>to</w:t>
      </w:r>
      <w:r w:rsidR="00E91353">
        <w:t xml:space="preserve"> the next class </w:t>
      </w:r>
      <w:r w:rsidR="0067262B">
        <w:t>to share with everybody and will explain what they like about this songs and why. We will discuss their choices together.</w:t>
      </w:r>
    </w:p>
    <w:p w14:paraId="72E05601" w14:textId="77777777" w:rsidR="00720C73" w:rsidRDefault="00720C73" w:rsidP="006D7D78">
      <w:pPr>
        <w:pStyle w:val="ListParagraph"/>
        <w:tabs>
          <w:tab w:val="left" w:pos="0"/>
        </w:tabs>
        <w:ind w:left="0"/>
      </w:pPr>
    </w:p>
    <w:p w14:paraId="5D76E8B3" w14:textId="55F6DA20" w:rsidR="00720C73" w:rsidRPr="00233141" w:rsidRDefault="00233141" w:rsidP="006D7D78">
      <w:pPr>
        <w:pStyle w:val="ListParagraph"/>
        <w:tabs>
          <w:tab w:val="left" w:pos="0"/>
        </w:tabs>
        <w:ind w:left="0"/>
      </w:pPr>
      <w:r>
        <w:rPr>
          <w:b/>
        </w:rPr>
        <w:t xml:space="preserve">Resources: </w:t>
      </w:r>
      <w:r>
        <w:t xml:space="preserve">Whiteboard, </w:t>
      </w:r>
      <w:r w:rsidR="0067262B">
        <w:t>laptop + TV set, handouts</w:t>
      </w:r>
      <w:r>
        <w:t>.</w:t>
      </w:r>
    </w:p>
    <w:p w14:paraId="11BD412F" w14:textId="77777777" w:rsidR="00F14B57" w:rsidRDefault="00F14B57" w:rsidP="006D7D78">
      <w:pPr>
        <w:pStyle w:val="ListParagraph"/>
        <w:ind w:left="0"/>
        <w:rPr>
          <w:b/>
        </w:rPr>
      </w:pPr>
    </w:p>
    <w:p w14:paraId="65532E9A" w14:textId="77777777" w:rsidR="007C26B4" w:rsidRDefault="007C26B4" w:rsidP="006D7D78">
      <w:pPr>
        <w:pStyle w:val="ListParagraph"/>
        <w:ind w:left="0"/>
      </w:pPr>
      <w:bookmarkStart w:id="0" w:name="_GoBack"/>
      <w:bookmarkEnd w:id="0"/>
    </w:p>
    <w:p w14:paraId="432FA67B" w14:textId="1612A30A" w:rsidR="007C26B4" w:rsidRDefault="007C26B4">
      <w:r>
        <w:br w:type="page"/>
      </w:r>
    </w:p>
    <w:p w14:paraId="37313BDB" w14:textId="76233A1C" w:rsidR="00D15061" w:rsidRDefault="00C95C3D" w:rsidP="00D15061">
      <w:pPr>
        <w:pStyle w:val="ListParagraph"/>
        <w:rPr>
          <w:lang w:val="ru-RU"/>
        </w:rPr>
      </w:pPr>
      <w:r w:rsidRPr="00B273E0">
        <w:rPr>
          <w:b/>
          <w:lang w:val="ru-RU"/>
        </w:rPr>
        <w:t>Vocabulary h</w:t>
      </w:r>
      <w:r w:rsidR="00D15061" w:rsidRPr="00B273E0">
        <w:rPr>
          <w:b/>
          <w:lang w:val="ru-RU"/>
        </w:rPr>
        <w:t>andouts</w:t>
      </w:r>
      <w:r w:rsidR="006A07FC" w:rsidRPr="00B273E0">
        <w:rPr>
          <w:b/>
          <w:lang w:val="ru-RU"/>
        </w:rPr>
        <w:t xml:space="preserve"> for listening activity</w:t>
      </w:r>
      <w:r w:rsidR="00D15061">
        <w:rPr>
          <w:lang w:val="ru-RU"/>
        </w:rPr>
        <w:t>:</w:t>
      </w:r>
    </w:p>
    <w:p w14:paraId="76D22350" w14:textId="77777777" w:rsidR="00D15061" w:rsidRDefault="00D15061" w:rsidP="00D15061">
      <w:pPr>
        <w:pStyle w:val="ListParagraph"/>
        <w:rPr>
          <w:lang w:val="ru-RU"/>
        </w:rPr>
      </w:pPr>
    </w:p>
    <w:p w14:paraId="64056EC1" w14:textId="1E83D559" w:rsidR="007C26B4" w:rsidRDefault="00BD02E5" w:rsidP="00BD02E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Переполнять, переполняющий</w:t>
      </w:r>
      <w:r w:rsidR="00D15061">
        <w:rPr>
          <w:lang w:val="ru-RU"/>
        </w:rPr>
        <w:t xml:space="preserve"> – to overcrowd, overcrowded</w:t>
      </w:r>
    </w:p>
    <w:p w14:paraId="3417F520" w14:textId="03286C44" w:rsidR="00BD02E5" w:rsidRDefault="00BD02E5" w:rsidP="00BD02E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Дворцы спорта и стадионы</w:t>
      </w:r>
    </w:p>
    <w:p w14:paraId="708D98B6" w14:textId="310BA465" w:rsidR="00BD02E5" w:rsidRDefault="00BD02E5" w:rsidP="00BD02E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Впредь</w:t>
      </w:r>
      <w:r w:rsidR="00D15061">
        <w:rPr>
          <w:lang w:val="ru-RU"/>
        </w:rPr>
        <w:t xml:space="preserve"> - </w:t>
      </w:r>
      <w:r w:rsidR="00D15061" w:rsidRPr="00D15061">
        <w:rPr>
          <w:lang w:val="ru-RU"/>
        </w:rPr>
        <w:t>henceforth</w:t>
      </w:r>
    </w:p>
    <w:p w14:paraId="40CE20C7" w14:textId="6BE1DDFB" w:rsidR="00BD02E5" w:rsidRPr="00C95C3D" w:rsidRDefault="00BD02E5" w:rsidP="00BD02E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Единство нерасторжимо</w:t>
      </w:r>
      <w:r w:rsidR="00D15061">
        <w:rPr>
          <w:lang w:val="ru-RU"/>
        </w:rPr>
        <w:t xml:space="preserve"> – </w:t>
      </w:r>
      <w:r w:rsidR="00D15061" w:rsidRPr="00D15061">
        <w:rPr>
          <w:lang w:val="ru-RU"/>
        </w:rPr>
        <w:t>indissoluble</w:t>
      </w:r>
      <w:r w:rsidR="00D15061">
        <w:rPr>
          <w:lang w:val="ru-RU"/>
        </w:rPr>
        <w:t xml:space="preserve"> </w:t>
      </w:r>
      <w:r w:rsidR="00D15061">
        <w:t>unity</w:t>
      </w:r>
    </w:p>
    <w:p w14:paraId="2A1D8DA1" w14:textId="24D97B9F" w:rsidR="00C95C3D" w:rsidRDefault="00C95C3D" w:rsidP="00BD02E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Публицистичен – </w:t>
      </w:r>
      <w:r>
        <w:t>journalistic</w:t>
      </w:r>
    </w:p>
    <w:p w14:paraId="3FF32D1F" w14:textId="4D9AC419" w:rsidR="00BD02E5" w:rsidRDefault="00BD02E5" w:rsidP="00BD02E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Воспринимать</w:t>
      </w:r>
      <w:r w:rsidR="00D15061">
        <w:rPr>
          <w:lang w:val="ru-RU"/>
        </w:rPr>
        <w:t xml:space="preserve"> – to percieve</w:t>
      </w:r>
    </w:p>
    <w:p w14:paraId="57C6CDA3" w14:textId="56B377FE" w:rsidR="00BD02E5" w:rsidRDefault="00BD02E5" w:rsidP="00BD02E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Во главе </w:t>
      </w:r>
      <w:r w:rsidR="00D15061">
        <w:rPr>
          <w:lang w:val="ru-RU"/>
        </w:rPr>
        <w:t xml:space="preserve">- </w:t>
      </w:r>
      <w:r w:rsidR="00D15061" w:rsidRPr="00D15061">
        <w:rPr>
          <w:lang w:val="ru-RU"/>
        </w:rPr>
        <w:t>headed / led by smb</w:t>
      </w:r>
    </w:p>
    <w:p w14:paraId="40341B10" w14:textId="1B4D25F2" w:rsidR="00BD02E5" w:rsidRDefault="00BD02E5" w:rsidP="00BD02E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Девиз</w:t>
      </w:r>
      <w:r w:rsidR="00D15061">
        <w:rPr>
          <w:lang w:val="ru-RU"/>
        </w:rPr>
        <w:t xml:space="preserve"> - </w:t>
      </w:r>
      <w:r w:rsidR="00D15061">
        <w:t>motto</w:t>
      </w:r>
    </w:p>
    <w:p w14:paraId="381017C8" w14:textId="7D57BDE9" w:rsidR="00BD02E5" w:rsidRDefault="00BD02E5" w:rsidP="00BD02E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Оглушительный успех – </w:t>
      </w:r>
      <w:r w:rsidRPr="00BD02E5">
        <w:rPr>
          <w:lang w:val="ru-RU"/>
        </w:rPr>
        <w:t>deafening</w:t>
      </w:r>
      <w:r w:rsidR="00C95C3D">
        <w:rPr>
          <w:lang w:val="ru-RU"/>
        </w:rPr>
        <w:t xml:space="preserve"> success</w:t>
      </w:r>
      <w:r>
        <w:rPr>
          <w:lang w:val="ru-RU"/>
        </w:rPr>
        <w:t xml:space="preserve"> (большой успех)</w:t>
      </w:r>
    </w:p>
    <w:p w14:paraId="627D1E0F" w14:textId="60871B1C" w:rsidR="00BD02E5" w:rsidRPr="00BD02E5" w:rsidRDefault="00BD02E5" w:rsidP="00BD02E5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Смачный - </w:t>
      </w:r>
      <w:r w:rsidRPr="00BD02E5">
        <w:rPr>
          <w:lang w:val="ru-RU"/>
        </w:rPr>
        <w:t>fruity</w:t>
      </w:r>
    </w:p>
    <w:sectPr w:rsidR="00BD02E5" w:rsidRPr="00BD02E5" w:rsidSect="00DA6F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9A4"/>
    <w:multiLevelType w:val="hybridMultilevel"/>
    <w:tmpl w:val="B788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2565"/>
    <w:multiLevelType w:val="hybridMultilevel"/>
    <w:tmpl w:val="6700F754"/>
    <w:lvl w:ilvl="0" w:tplc="2B34D1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6899"/>
    <w:multiLevelType w:val="hybridMultilevel"/>
    <w:tmpl w:val="700AD150"/>
    <w:lvl w:ilvl="0" w:tplc="4648CC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A7F43"/>
    <w:multiLevelType w:val="hybridMultilevel"/>
    <w:tmpl w:val="66F6688C"/>
    <w:lvl w:ilvl="0" w:tplc="18C2100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9C"/>
    <w:rsid w:val="00020247"/>
    <w:rsid w:val="00123EFB"/>
    <w:rsid w:val="00152328"/>
    <w:rsid w:val="001F6139"/>
    <w:rsid w:val="00233141"/>
    <w:rsid w:val="00327256"/>
    <w:rsid w:val="003355EA"/>
    <w:rsid w:val="00407568"/>
    <w:rsid w:val="0043634C"/>
    <w:rsid w:val="004719B0"/>
    <w:rsid w:val="004C2E9C"/>
    <w:rsid w:val="005305CB"/>
    <w:rsid w:val="005D36F9"/>
    <w:rsid w:val="00664DA0"/>
    <w:rsid w:val="006672EB"/>
    <w:rsid w:val="0067262B"/>
    <w:rsid w:val="006A07FC"/>
    <w:rsid w:val="006D7D78"/>
    <w:rsid w:val="00705E28"/>
    <w:rsid w:val="00720C73"/>
    <w:rsid w:val="00764FEE"/>
    <w:rsid w:val="007C26B4"/>
    <w:rsid w:val="007E7959"/>
    <w:rsid w:val="00953333"/>
    <w:rsid w:val="00A63B37"/>
    <w:rsid w:val="00B273E0"/>
    <w:rsid w:val="00B61707"/>
    <w:rsid w:val="00BD02E5"/>
    <w:rsid w:val="00C27754"/>
    <w:rsid w:val="00C708BF"/>
    <w:rsid w:val="00C95C3D"/>
    <w:rsid w:val="00D15061"/>
    <w:rsid w:val="00DA6F9E"/>
    <w:rsid w:val="00E31D03"/>
    <w:rsid w:val="00E91353"/>
    <w:rsid w:val="00ED77DD"/>
    <w:rsid w:val="00F14B57"/>
    <w:rsid w:val="00FC6CBE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49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6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LeSfj7MKcbU&amp;feature=results_main&amp;playnext=1&amp;list=PL82BF0225A76FA2A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2892</Characters>
  <Application>Microsoft Macintosh Word</Application>
  <DocSecurity>0</DocSecurity>
  <Lines>24</Lines>
  <Paragraphs>6</Paragraphs>
  <ScaleCrop>false</ScaleCrop>
  <Company>Pomona College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ITS</dc:creator>
  <cp:keywords/>
  <dc:description/>
  <cp:lastModifiedBy>ITS ITS</cp:lastModifiedBy>
  <cp:revision>3</cp:revision>
  <dcterms:created xsi:type="dcterms:W3CDTF">2011-11-29T01:50:00Z</dcterms:created>
  <dcterms:modified xsi:type="dcterms:W3CDTF">2011-12-09T01:54:00Z</dcterms:modified>
</cp:coreProperties>
</file>