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6" w:rsidRDefault="00724576" w:rsidP="00724576">
      <w:pPr>
        <w:pStyle w:val="NormalWeb"/>
        <w:rPr>
          <w:b/>
          <w:color w:val="0000FF"/>
          <w:lang w:val="es-ES"/>
        </w:rPr>
      </w:pPr>
      <w:r>
        <w:rPr>
          <w:b/>
          <w:color w:val="0000FF"/>
          <w:lang w:val="es-ES"/>
        </w:rPr>
        <w:t>HANDOUT 1: INTRODUCTORY DIALOGUE</w:t>
      </w:r>
    </w:p>
    <w:p w:rsidR="00724576" w:rsidRDefault="00724576" w:rsidP="00724576">
      <w:pPr>
        <w:pStyle w:val="NormalWeb"/>
        <w:rPr>
          <w:b/>
          <w:sz w:val="44"/>
          <w:szCs w:val="44"/>
          <w:lang w:val="es-ES"/>
        </w:rPr>
      </w:pPr>
      <w:r>
        <w:rPr>
          <w:rStyle w:val="destacats"/>
          <w:b/>
          <w:sz w:val="44"/>
          <w:szCs w:val="44"/>
          <w:lang w:val="es-ES"/>
        </w:rPr>
        <w:t xml:space="preserve">Buscando un trabajo.- 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¡Hola, Juan! Me alegro de volver a verte.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 Yo también, Marta. ¿Qué tal te va?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No muy mal. A propósito, he acabado mis estudios en la universidad.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 Así que ya eres la Sra.Dña Marta Alvarez ¿No es eso?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Sí, ríete, Juan. Mi título no me da un trabajo.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 Sólo era una broma, mujer. De hecho, estoy embarcado en la misma nave que tú. Estoy en paro desde hace casi un año.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 xml:space="preserve">M: Pero, yo creía que estabas trabajando para una </w:t>
      </w:r>
      <w:hyperlink r:id="rId4" w:history="1">
        <w:r>
          <w:rPr>
            <w:rStyle w:val="Hyperlink"/>
            <w:lang w:val="es-ES"/>
          </w:rPr>
          <w:t>empresa</w:t>
        </w:r>
      </w:hyperlink>
      <w:r>
        <w:rPr>
          <w:lang w:val="es-ES"/>
        </w:rPr>
        <w:t xml:space="preserve"> de construcción mecánica, por el norte.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 En efecto. Hasta que la empresa fue absorbida por una multinacional y despidieran a la mitad de la plantilla.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¡Oh!, lo siento, Juan. Yo creía que un tipo como tú, con tanta experiencia.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 En serio, Marta, no estoy seguro de ser el tipo de persona que necesitan ahora. Después de todo, no tengo un diploma como tú.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Pero mi diploma es un diploma de economía, y ahora no buscan a gente puesta en teoría, sino con experiencia práctica. No hay sitio para nosotros en el mercado laboral.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 xml:space="preserve">J: Es curioso. Yo creía que con </w:t>
      </w:r>
      <w:hyperlink r:id="rId5" w:history="1">
        <w:r>
          <w:rPr>
            <w:rStyle w:val="Hyperlink"/>
            <w:lang w:val="es-ES"/>
          </w:rPr>
          <w:t>todos</w:t>
        </w:r>
      </w:hyperlink>
      <w:r>
        <w:rPr>
          <w:lang w:val="es-ES"/>
        </w:rPr>
        <w:t xml:space="preserve"> esos inventos modernos, </w:t>
      </w:r>
      <w:hyperlink r:id="rId6" w:history="1">
        <w:r>
          <w:rPr>
            <w:rStyle w:val="Hyperlink"/>
            <w:lang w:val="es-ES"/>
          </w:rPr>
          <w:t>computadoras</w:t>
        </w:r>
      </w:hyperlink>
      <w:r>
        <w:rPr>
          <w:lang w:val="es-ES"/>
        </w:rPr>
        <w:t xml:space="preserve"> y demás, necesitarían a alguien muy competente.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M: Bien, ya veremos, Juan. Mientras tanto, me voy a la Bolsa de Trabajo.</w:t>
      </w:r>
    </w:p>
    <w:p w:rsidR="00724576" w:rsidRDefault="00724576" w:rsidP="00724576">
      <w:pPr>
        <w:pStyle w:val="NormalWeb"/>
        <w:rPr>
          <w:lang w:val="es-ES"/>
        </w:rPr>
      </w:pPr>
      <w:r>
        <w:rPr>
          <w:lang w:val="es-ES"/>
        </w:rPr>
        <w:t>J:¡Yo también! ¿Te parece que vayamos juntos?</w:t>
      </w:r>
    </w:p>
    <w:p w:rsidR="00D73F5D" w:rsidRDefault="00724576" w:rsidP="00724576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4576"/>
    <w:rsid w:val="0072457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6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24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24576"/>
    <w:pPr>
      <w:spacing w:before="100" w:beforeAutospacing="1" w:after="100" w:afterAutospacing="1"/>
    </w:pPr>
    <w:rPr>
      <w:lang w:eastAsia="en-US"/>
    </w:rPr>
  </w:style>
  <w:style w:type="character" w:customStyle="1" w:styleId="destacats">
    <w:name w:val="destacats"/>
    <w:basedOn w:val="DefaultParagraphFont"/>
    <w:rsid w:val="007245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ilxmail.com/terminos/empresa" TargetMode="External"/><Relationship Id="rId5" Type="http://schemas.openxmlformats.org/officeDocument/2006/relationships/hyperlink" Target="http://www.mailxmail.com/terminos/todos" TargetMode="External"/><Relationship Id="rId6" Type="http://schemas.openxmlformats.org/officeDocument/2006/relationships/hyperlink" Target="http://www.mailxmail.com/terminos/computadora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2011-06-01T18:14:00Z</dcterms:created>
  <dcterms:modified xsi:type="dcterms:W3CDTF">2011-06-01T18:14:00Z</dcterms:modified>
</cp:coreProperties>
</file>