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2" w:rsidRPr="007B78A8" w:rsidRDefault="004D7A42" w:rsidP="003C4602">
      <w:pPr>
        <w:pStyle w:val="NormalWeb"/>
        <w:spacing w:before="0" w:beforeAutospacing="0" w:after="0" w:afterAutospacing="0"/>
        <w:jc w:val="both"/>
        <w:rPr>
          <w:i/>
          <w:lang w:val="ru-RU"/>
        </w:rPr>
      </w:pPr>
      <w:r>
        <w:rPr>
          <w:lang w:val="ru-RU"/>
        </w:rPr>
        <w:t>Прочитайте текст.</w:t>
      </w:r>
    </w:p>
    <w:p w:rsidR="004D7A42" w:rsidRDefault="004D7A42" w:rsidP="004D7A42">
      <w:pPr>
        <w:pStyle w:val="ListParagraph"/>
        <w:rPr>
          <w:i/>
          <w:lang w:val="ru-RU"/>
        </w:rPr>
      </w:pPr>
    </w:p>
    <w:p w:rsidR="004D7A42" w:rsidRPr="007B78A8" w:rsidRDefault="004D7A42" w:rsidP="004D7A42">
      <w:pPr>
        <w:pStyle w:val="NormalWeb"/>
        <w:spacing w:before="0" w:beforeAutospacing="0" w:after="0" w:afterAutospacing="0"/>
        <w:jc w:val="both"/>
        <w:rPr>
          <w:i/>
          <w:lang w:val="ru-RU"/>
        </w:rPr>
      </w:pPr>
      <w:r w:rsidRPr="007B78A8">
        <w:rPr>
          <w:i/>
          <w:lang w:val="ru-RU"/>
        </w:rPr>
        <w:t>Какие варианты неравного брака обсуждает автор? Каковы мнения о них? Как вы относитесь к неравным бракам?</w:t>
      </w:r>
    </w:p>
    <w:p w:rsidR="004D7A42" w:rsidRPr="006E40A7" w:rsidRDefault="004D7A42" w:rsidP="004D7A42">
      <w:pPr>
        <w:pStyle w:val="NormalWeb"/>
        <w:spacing w:line="360" w:lineRule="auto"/>
        <w:jc w:val="both"/>
        <w:rPr>
          <w:lang w:val="ru-RU"/>
        </w:rPr>
      </w:pPr>
      <w:r w:rsidRPr="006E40A7">
        <w:rPr>
          <w:lang w:val="ru-RU"/>
        </w:rPr>
        <w:t xml:space="preserve">В наши дни </w:t>
      </w:r>
      <w:r w:rsidRPr="00AF273C">
        <w:rPr>
          <w:lang w:val="ru-RU"/>
        </w:rPr>
        <w:t>неравный брак</w:t>
      </w:r>
      <w:r w:rsidRPr="006E40A7">
        <w:rPr>
          <w:lang w:val="ru-RU"/>
        </w:rPr>
        <w:t xml:space="preserve">, в котором мужчина значительно старше своей </w:t>
      </w:r>
      <w:r w:rsidRPr="00AF273C">
        <w:rPr>
          <w:lang w:val="ru-RU"/>
        </w:rPr>
        <w:t>половины</w:t>
      </w:r>
      <w:r w:rsidRPr="006E40A7">
        <w:rPr>
          <w:lang w:val="ru-RU"/>
        </w:rPr>
        <w:t xml:space="preserve">, считается делом обычным. Это в </w:t>
      </w:r>
      <w:r w:rsidRPr="006E40A7">
        <w:t>XIX</w:t>
      </w:r>
      <w:r w:rsidRPr="006E40A7">
        <w:rPr>
          <w:lang w:val="ru-RU"/>
        </w:rPr>
        <w:t xml:space="preserve"> веке художники создавали полотна с изображением на них несч</w:t>
      </w:r>
      <w:r>
        <w:rPr>
          <w:lang w:val="ru-RU"/>
        </w:rPr>
        <w:t>астных девушек, отданных замуж з</w:t>
      </w:r>
      <w:r w:rsidRPr="006E40A7">
        <w:rPr>
          <w:lang w:val="ru-RU"/>
        </w:rPr>
        <w:t>а стариков.</w:t>
      </w:r>
      <w:r w:rsidRPr="006E40A7">
        <w:rPr>
          <w:rStyle w:val="apple-converted-space"/>
        </w:rPr>
        <w:t> </w:t>
      </w:r>
      <w:r w:rsidRPr="006E40A7">
        <w:rPr>
          <w:lang w:val="ru-RU"/>
        </w:rPr>
        <w:t xml:space="preserve"> Сегодня все не так: молодые девушки по доброй воле </w:t>
      </w:r>
      <w:r w:rsidRPr="00AF273C">
        <w:rPr>
          <w:lang w:val="ru-RU"/>
        </w:rPr>
        <w:t>выходят замуж за</w:t>
      </w:r>
      <w:r w:rsidRPr="006E40A7">
        <w:rPr>
          <w:lang w:val="ru-RU"/>
        </w:rPr>
        <w:t xml:space="preserve"> мужчин, которые годятся им не только в отцы, но и в дедушки.</w:t>
      </w:r>
      <w:r>
        <w:rPr>
          <w:lang w:val="ru-RU"/>
        </w:rPr>
        <w:t xml:space="preserve"> </w:t>
      </w:r>
      <w:r w:rsidRPr="006E40A7">
        <w:rPr>
          <w:lang w:val="ru-RU"/>
        </w:rPr>
        <w:t>Психологи говорят, что такие браки часто оказываются более прочными, чем браки между ровесниками.</w:t>
      </w:r>
    </w:p>
    <w:p w:rsidR="004D7A42" w:rsidRPr="006E40A7" w:rsidRDefault="004D7A42" w:rsidP="004D7A42">
      <w:pPr>
        <w:pStyle w:val="NormalWeb"/>
        <w:spacing w:line="360" w:lineRule="auto"/>
        <w:jc w:val="both"/>
        <w:rPr>
          <w:rFonts w:ascii="Tahoma" w:hAnsi="Tahoma" w:cs="Tahoma"/>
          <w:sz w:val="18"/>
          <w:szCs w:val="18"/>
          <w:lang w:val="ru-RU"/>
        </w:rPr>
      </w:pPr>
      <w:r w:rsidRPr="006E40A7">
        <w:rPr>
          <w:rStyle w:val="Strong"/>
          <w:b w:val="0"/>
          <w:lang w:val="ru-RU"/>
        </w:rPr>
        <w:t xml:space="preserve">А </w:t>
      </w:r>
      <w:r>
        <w:rPr>
          <w:rStyle w:val="Strong"/>
          <w:b w:val="0"/>
          <w:lang w:val="ru-RU"/>
        </w:rPr>
        <w:t>что насчет случаев, когда мужчина женится на женщине старше его?</w:t>
      </w:r>
      <w:r w:rsidRPr="006E40A7">
        <w:rPr>
          <w:rStyle w:val="Strong"/>
          <w:b w:val="0"/>
          <w:lang w:val="ru-RU"/>
        </w:rPr>
        <w:t xml:space="preserve"> </w:t>
      </w:r>
      <w:r>
        <w:rPr>
          <w:rStyle w:val="Strong"/>
          <w:b w:val="0"/>
          <w:lang w:val="ru-RU"/>
        </w:rPr>
        <w:t>Прочны ли такие браки</w:t>
      </w:r>
      <w:r w:rsidRPr="006E40A7">
        <w:rPr>
          <w:rStyle w:val="Strong"/>
          <w:b w:val="0"/>
          <w:lang w:val="ru-RU"/>
        </w:rPr>
        <w:t>, возможно ли в таких семьях счастье?</w:t>
      </w:r>
      <w:r>
        <w:rPr>
          <w:rStyle w:val="Strong"/>
          <w:b w:val="0"/>
          <w:lang w:val="ru-RU"/>
        </w:rPr>
        <w:t xml:space="preserve"> </w:t>
      </w:r>
      <w:r w:rsidRPr="006E40A7">
        <w:rPr>
          <w:lang w:val="ru-RU"/>
        </w:rPr>
        <w:t>Специалисты в области семейных отношений говорят «да». Счастливые браки, в которых ж</w:t>
      </w:r>
      <w:r>
        <w:rPr>
          <w:lang w:val="ru-RU"/>
        </w:rPr>
        <w:t xml:space="preserve">ена старше мужа, </w:t>
      </w:r>
      <w:r w:rsidRPr="006E40A7">
        <w:rPr>
          <w:lang w:val="ru-RU"/>
        </w:rPr>
        <w:t>возможны, но редки.  Известен брак</w:t>
      </w:r>
      <w:r w:rsidRPr="006E40A7">
        <w:rPr>
          <w:rStyle w:val="apple-converted-space"/>
        </w:rPr>
        <w:t> </w:t>
      </w:r>
      <w:r w:rsidRPr="006E40A7">
        <w:rPr>
          <w:rStyle w:val="Strong"/>
          <w:b w:val="0"/>
          <w:lang w:val="ru-RU"/>
        </w:rPr>
        <w:t>Агаты Кристи</w:t>
      </w:r>
      <w:r w:rsidRPr="006E40A7">
        <w:rPr>
          <w:lang w:val="ru-RU"/>
        </w:rPr>
        <w:t xml:space="preserve">. Ее муж, по профессии археолог, был моложе писательницы на 15 лет. Профессия мужа давала </w:t>
      </w:r>
      <w:proofErr w:type="gramStart"/>
      <w:r w:rsidRPr="006E40A7">
        <w:rPr>
          <w:lang w:val="ru-RU"/>
        </w:rPr>
        <w:t>Агате</w:t>
      </w:r>
      <w:proofErr w:type="gramEnd"/>
      <w:r w:rsidRPr="006E40A7">
        <w:rPr>
          <w:lang w:val="ru-RU"/>
        </w:rPr>
        <w:t xml:space="preserve"> Кристи повод для шуток. Писательница </w:t>
      </w:r>
      <w:r>
        <w:rPr>
          <w:lang w:val="ru-RU"/>
        </w:rPr>
        <w:t>любила говори</w:t>
      </w:r>
      <w:r w:rsidRPr="006E40A7">
        <w:rPr>
          <w:lang w:val="ru-RU"/>
        </w:rPr>
        <w:t>ть, что для археолога женщина должна быть как можно старше, ведь тогда ее ценность значительно возрастает.</w:t>
      </w:r>
    </w:p>
    <w:p w:rsidR="004D7A42" w:rsidRPr="007B78A8" w:rsidRDefault="004D7A42" w:rsidP="004D7A42">
      <w:pPr>
        <w:jc w:val="both"/>
        <w:rPr>
          <w:lang w:val="ru-RU"/>
        </w:rPr>
      </w:pPr>
    </w:p>
    <w:p w:rsidR="004D7A42" w:rsidRDefault="004D7A42" w:rsidP="003C4602">
      <w:pPr>
        <w:jc w:val="both"/>
        <w:rPr>
          <w:lang w:val="ru-RU"/>
        </w:rPr>
      </w:pPr>
      <w:r>
        <w:rPr>
          <w:lang w:val="ru-RU"/>
        </w:rPr>
        <w:t>Расскажите…</w:t>
      </w:r>
    </w:p>
    <w:p w:rsidR="004D7A42" w:rsidRDefault="004D7A42" w:rsidP="004D7A42">
      <w:pPr>
        <w:jc w:val="both"/>
        <w:rPr>
          <w:lang w:val="ru-RU"/>
        </w:rPr>
      </w:pPr>
    </w:p>
    <w:p w:rsidR="004D7A42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У вас есть невеста/ жених? А у кого-то из ваших друзей?</w:t>
      </w:r>
    </w:p>
    <w:p w:rsidR="004D7A42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В каком возрасте (во сколько лет) вы хотите жениться/ выйти замуж?</w:t>
      </w:r>
    </w:p>
    <w:p w:rsidR="004D7A42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Как вы относитесь к студенческим бракам?</w:t>
      </w:r>
    </w:p>
    <w:p w:rsidR="004D7A42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У вас есть друзья и подруги, которые уже </w:t>
      </w:r>
      <w:proofErr w:type="gramStart"/>
      <w:r>
        <w:rPr>
          <w:lang w:val="ru-RU"/>
        </w:rPr>
        <w:t>женились</w:t>
      </w:r>
      <w:proofErr w:type="gramEnd"/>
      <w:r>
        <w:rPr>
          <w:lang w:val="ru-RU"/>
        </w:rPr>
        <w:t>/ вышли замуж?</w:t>
      </w:r>
    </w:p>
    <w:p w:rsidR="004D7A42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Как вы думаете, хорошо ли, что можно разводиться?</w:t>
      </w:r>
    </w:p>
    <w:p w:rsidR="004D7A42" w:rsidRPr="007B78A8" w:rsidRDefault="004D7A42" w:rsidP="004D7A42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>Как вы считаете – брак должен быть на всю жизнь?</w:t>
      </w:r>
    </w:p>
    <w:p w:rsidR="005E0B9C" w:rsidRPr="004D7A42" w:rsidRDefault="005E0B9C">
      <w:pPr>
        <w:rPr>
          <w:lang w:val="ru-RU"/>
        </w:rPr>
      </w:pPr>
    </w:p>
    <w:sectPr w:rsidR="005E0B9C" w:rsidRPr="004D7A42" w:rsidSect="004D7A42">
      <w:pgSz w:w="12240" w:h="15840" w:code="1"/>
      <w:pgMar w:top="144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5AE"/>
    <w:multiLevelType w:val="hybridMultilevel"/>
    <w:tmpl w:val="6F7E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70B"/>
    <w:multiLevelType w:val="hybridMultilevel"/>
    <w:tmpl w:val="4D2045F4"/>
    <w:lvl w:ilvl="0" w:tplc="DE4A4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A42"/>
    <w:rsid w:val="003C4602"/>
    <w:rsid w:val="004D7A42"/>
    <w:rsid w:val="005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42"/>
    <w:pPr>
      <w:ind w:left="720"/>
    </w:pPr>
  </w:style>
  <w:style w:type="paragraph" w:styleId="NormalWeb">
    <w:name w:val="Normal (Web)"/>
    <w:basedOn w:val="Normal"/>
    <w:uiPriority w:val="99"/>
    <w:unhideWhenUsed/>
    <w:rsid w:val="004D7A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7A42"/>
  </w:style>
  <w:style w:type="character" w:styleId="Strong">
    <w:name w:val="Strong"/>
    <w:basedOn w:val="DefaultParagraphFont"/>
    <w:uiPriority w:val="22"/>
    <w:qFormat/>
    <w:rsid w:val="004D7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Pomona College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2009-09-17T04:42:00Z</dcterms:created>
  <dcterms:modified xsi:type="dcterms:W3CDTF">2009-09-17T04:43:00Z</dcterms:modified>
</cp:coreProperties>
</file>