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1F" w:rsidRDefault="00C15B1F" w:rsidP="00C15B1F">
      <w:pPr>
        <w:pStyle w:val="NormalWeb"/>
        <w:rPr>
          <w:rFonts w:ascii="Georgia" w:hAnsi="Georgia"/>
        </w:rPr>
      </w:pPr>
      <w:proofErr w:type="spellStart"/>
      <w:r>
        <w:rPr>
          <w:rFonts w:ascii="Georgia" w:hAnsi="Georgia"/>
        </w:rPr>
        <w:t>Completa</w:t>
      </w:r>
      <w:proofErr w:type="spellEnd"/>
      <w:r>
        <w:rPr>
          <w:rFonts w:ascii="Georgia" w:hAnsi="Georgia"/>
        </w:rPr>
        <w:t xml:space="preserve"> con el </w:t>
      </w:r>
      <w:proofErr w:type="spellStart"/>
      <w:r>
        <w:rPr>
          <w:rFonts w:ascii="Georgia" w:hAnsi="Georgia"/>
        </w:rPr>
        <w:t>presente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Indicativo</w:t>
      </w:r>
      <w:proofErr w:type="spellEnd"/>
      <w:r>
        <w:rPr>
          <w:rFonts w:ascii="Georgia" w:hAnsi="Georgia"/>
        </w:rPr>
        <w:t xml:space="preserve"> o de </w:t>
      </w:r>
      <w:proofErr w:type="spellStart"/>
      <w:r>
        <w:rPr>
          <w:rFonts w:ascii="Georgia" w:hAnsi="Georgia"/>
        </w:rPr>
        <w:t>subjuntivo</w:t>
      </w:r>
      <w:proofErr w:type="spellEnd"/>
    </w:p>
    <w:p w:rsidR="00C15B1F" w:rsidRDefault="00C15B1F" w:rsidP="00C15B1F">
      <w:pPr>
        <w:pStyle w:val="NormalWeb"/>
        <w:rPr>
          <w:rFonts w:ascii="Georgia" w:hAnsi="Georgia"/>
        </w:rPr>
      </w:pPr>
    </w:p>
    <w:p w:rsidR="00C15B1F" w:rsidRPr="00C15B1F" w:rsidRDefault="00C15B1F" w:rsidP="00C15B1F">
      <w:pPr>
        <w:pStyle w:val="NormalWeb"/>
      </w:pPr>
      <w:r w:rsidRPr="00C15B1F">
        <w:rPr>
          <w:rFonts w:ascii="Georgia" w:hAnsi="Georgia"/>
        </w:rPr>
        <w:t xml:space="preserve">No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salvarse</w:t>
      </w:r>
      <w:proofErr w:type="spellEnd"/>
      <w:r>
        <w:rPr>
          <w:rFonts w:ascii="Georgia" w:hAnsi="Georgia"/>
        </w:rPr>
        <w:t>)</w:t>
      </w:r>
    </w:p>
    <w:p w:rsidR="00C15B1F" w:rsidRPr="00C15B1F" w:rsidRDefault="00C15B1F" w:rsidP="00C15B1F">
      <w:pPr>
        <w:pStyle w:val="NormalWeb"/>
      </w:pPr>
      <w:r>
        <w:rPr>
          <w:rFonts w:ascii="Georgia" w:hAnsi="Georgia"/>
        </w:rPr>
        <w:t>No ________ (</w:t>
      </w:r>
      <w:proofErr w:type="spellStart"/>
      <w:r>
        <w:rPr>
          <w:rFonts w:ascii="Georgia" w:hAnsi="Georgia"/>
        </w:rPr>
        <w:t>quedarse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</w:t>
      </w:r>
      <w:proofErr w:type="spellStart"/>
      <w:r w:rsidRPr="00C15B1F">
        <w:rPr>
          <w:rFonts w:ascii="Georgia" w:hAnsi="Georgia"/>
        </w:rPr>
        <w:t>inmóvil</w:t>
      </w:r>
      <w:proofErr w:type="spellEnd"/>
      <w:r w:rsidRPr="00C15B1F">
        <w:rPr>
          <w:rFonts w:ascii="Georgia" w:hAnsi="Georgia"/>
        </w:rPr>
        <w:br/>
        <w:t xml:space="preserve">al </w:t>
      </w:r>
      <w:proofErr w:type="spellStart"/>
      <w:r w:rsidRPr="00C15B1F">
        <w:rPr>
          <w:rFonts w:ascii="Georgia" w:hAnsi="Georgia"/>
        </w:rPr>
        <w:t>borde</w:t>
      </w:r>
      <w:proofErr w:type="spellEnd"/>
      <w:r w:rsidRPr="00C15B1F">
        <w:rPr>
          <w:rFonts w:ascii="Georgia" w:hAnsi="Georgia"/>
        </w:rPr>
        <w:t xml:space="preserve"> del </w:t>
      </w:r>
      <w:proofErr w:type="spellStart"/>
      <w:r w:rsidRPr="00C15B1F">
        <w:rPr>
          <w:rFonts w:ascii="Georgia" w:hAnsi="Georgia"/>
        </w:rPr>
        <w:t>camino</w:t>
      </w:r>
      <w:proofErr w:type="spellEnd"/>
      <w:r w:rsidRPr="00C15B1F">
        <w:rPr>
          <w:rFonts w:ascii="Georgia" w:hAnsi="Georgia"/>
        </w:rPr>
        <w:br/>
        <w:t xml:space="preserve">no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congelar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el </w:t>
      </w:r>
      <w:proofErr w:type="spellStart"/>
      <w:r w:rsidRPr="00C15B1F">
        <w:rPr>
          <w:rFonts w:ascii="Georgia" w:hAnsi="Georgia"/>
        </w:rPr>
        <w:t>júbilo</w:t>
      </w:r>
      <w:proofErr w:type="spellEnd"/>
      <w:r w:rsidRPr="00C15B1F">
        <w:rPr>
          <w:rFonts w:ascii="Georgia" w:hAnsi="Georgia"/>
        </w:rPr>
        <w:br/>
        <w:t xml:space="preserve">no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querer</w:t>
      </w:r>
      <w:proofErr w:type="spellEnd"/>
      <w:r>
        <w:rPr>
          <w:rFonts w:ascii="Georgia" w:hAnsi="Georgia"/>
        </w:rPr>
        <w:t xml:space="preserve">) con </w:t>
      </w:r>
      <w:proofErr w:type="spellStart"/>
      <w:r>
        <w:rPr>
          <w:rFonts w:ascii="Georgia" w:hAnsi="Georgia"/>
        </w:rPr>
        <w:t>desgana</w:t>
      </w:r>
      <w:proofErr w:type="spellEnd"/>
      <w:r>
        <w:rPr>
          <w:rFonts w:ascii="Georgia" w:hAnsi="Georgia"/>
        </w:rPr>
        <w:br/>
        <w:t>no ________ (</w:t>
      </w:r>
      <w:proofErr w:type="spellStart"/>
      <w:r>
        <w:rPr>
          <w:rFonts w:ascii="Georgia" w:hAnsi="Georgia"/>
        </w:rPr>
        <w:t>salvarse</w:t>
      </w:r>
      <w:proofErr w:type="spellEnd"/>
      <w:r>
        <w:rPr>
          <w:rFonts w:ascii="Georgia" w:hAnsi="Georgia"/>
        </w:rPr>
        <w:t xml:space="preserve">) </w:t>
      </w:r>
      <w:proofErr w:type="spellStart"/>
      <w:r>
        <w:rPr>
          <w:rFonts w:ascii="Georgia" w:hAnsi="Georgia"/>
        </w:rPr>
        <w:t>ahora</w:t>
      </w:r>
      <w:proofErr w:type="spellEnd"/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ni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nunca</w:t>
      </w:r>
      <w:proofErr w:type="spellEnd"/>
      <w:r>
        <w:rPr>
          <w:rFonts w:ascii="Georgia" w:hAnsi="Georgia"/>
        </w:rPr>
        <w:br/>
        <w:t>no</w:t>
      </w:r>
      <w:r w:rsidRPr="00C15B1F">
        <w:rPr>
          <w:rFonts w:ascii="Georgia" w:hAnsi="Georgia"/>
        </w:rPr>
        <w:t xml:space="preserve">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salvarse</w:t>
      </w:r>
      <w:proofErr w:type="spellEnd"/>
      <w:proofErr w:type="gramStart"/>
      <w:r>
        <w:rPr>
          <w:rFonts w:ascii="Georgia" w:hAnsi="Georgia"/>
        </w:rPr>
        <w:t>)</w:t>
      </w:r>
      <w:proofErr w:type="gramEnd"/>
      <w:r>
        <w:rPr>
          <w:rFonts w:ascii="Georgia" w:hAnsi="Georgia"/>
        </w:rPr>
        <w:br/>
        <w:t>no</w:t>
      </w:r>
      <w:r w:rsidRPr="00C15B1F">
        <w:rPr>
          <w:rFonts w:ascii="Georgia" w:hAnsi="Georgia"/>
        </w:rPr>
        <w:t xml:space="preserve">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llenarse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de </w:t>
      </w:r>
      <w:proofErr w:type="spellStart"/>
      <w:r w:rsidRPr="00C15B1F">
        <w:rPr>
          <w:rFonts w:ascii="Georgia" w:hAnsi="Georgia"/>
        </w:rPr>
        <w:t>calma</w:t>
      </w:r>
      <w:proofErr w:type="spellEnd"/>
      <w:r w:rsidRPr="00C15B1F">
        <w:rPr>
          <w:rFonts w:ascii="Georgia" w:hAnsi="Georgia"/>
        </w:rPr>
        <w:br/>
        <w:t xml:space="preserve">no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reservar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del </w:t>
      </w:r>
      <w:proofErr w:type="spellStart"/>
      <w:r w:rsidRPr="00C15B1F">
        <w:rPr>
          <w:rFonts w:ascii="Georgia" w:hAnsi="Georgia"/>
        </w:rPr>
        <w:t>mundo</w:t>
      </w:r>
      <w:proofErr w:type="spellEnd"/>
      <w:r w:rsidRPr="00C15B1F">
        <w:rPr>
          <w:rFonts w:ascii="Georgia" w:hAnsi="Georgia"/>
        </w:rPr>
        <w:br/>
      </w:r>
      <w:proofErr w:type="spellStart"/>
      <w:r w:rsidRPr="00C15B1F">
        <w:rPr>
          <w:rFonts w:ascii="Georgia" w:hAnsi="Georgia"/>
        </w:rPr>
        <w:t>sólo</w:t>
      </w:r>
      <w:proofErr w:type="spellEnd"/>
      <w:r w:rsidRPr="00C15B1F">
        <w:rPr>
          <w:rFonts w:ascii="Georgia" w:hAnsi="Georgia"/>
        </w:rPr>
        <w:t xml:space="preserve"> un </w:t>
      </w:r>
      <w:proofErr w:type="spellStart"/>
      <w:r w:rsidRPr="00C15B1F">
        <w:rPr>
          <w:rFonts w:ascii="Georgia" w:hAnsi="Georgia"/>
        </w:rPr>
        <w:t>rincón</w:t>
      </w:r>
      <w:proofErr w:type="spellEnd"/>
      <w:r w:rsidRPr="00C15B1F">
        <w:rPr>
          <w:rFonts w:ascii="Georgia" w:hAnsi="Georgia"/>
        </w:rPr>
        <w:t xml:space="preserve"> </w:t>
      </w:r>
      <w:proofErr w:type="spellStart"/>
      <w:r w:rsidRPr="00C15B1F">
        <w:rPr>
          <w:rFonts w:ascii="Georgia" w:hAnsi="Georgia"/>
        </w:rPr>
        <w:t>tranquilo</w:t>
      </w:r>
      <w:proofErr w:type="spellEnd"/>
      <w:r w:rsidRPr="00C15B1F">
        <w:rPr>
          <w:rFonts w:ascii="Georgia" w:hAnsi="Georgia"/>
        </w:rPr>
        <w:br/>
        <w:t xml:space="preserve">no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dejar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</w:t>
      </w:r>
      <w:proofErr w:type="spellStart"/>
      <w:r w:rsidRPr="00C15B1F">
        <w:rPr>
          <w:rFonts w:ascii="Georgia" w:hAnsi="Georgia"/>
        </w:rPr>
        <w:t>caer</w:t>
      </w:r>
      <w:proofErr w:type="spellEnd"/>
      <w:r w:rsidRPr="00C15B1F">
        <w:rPr>
          <w:rFonts w:ascii="Georgia" w:hAnsi="Georgia"/>
        </w:rPr>
        <w:t xml:space="preserve"> los </w:t>
      </w:r>
      <w:proofErr w:type="spellStart"/>
      <w:r w:rsidRPr="00C15B1F">
        <w:rPr>
          <w:rFonts w:ascii="Georgia" w:hAnsi="Georgia"/>
        </w:rPr>
        <w:t>pár</w:t>
      </w:r>
      <w:r>
        <w:rPr>
          <w:rFonts w:ascii="Georgia" w:hAnsi="Georgia"/>
        </w:rPr>
        <w:t>pados</w:t>
      </w:r>
      <w:proofErr w:type="spellEnd"/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pesados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como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juicios</w:t>
      </w:r>
      <w:proofErr w:type="spellEnd"/>
      <w:r>
        <w:rPr>
          <w:rFonts w:ascii="Georgia" w:hAnsi="Georgia"/>
        </w:rPr>
        <w:br/>
        <w:t>no</w:t>
      </w:r>
      <w:r w:rsidRPr="00C15B1F">
        <w:rPr>
          <w:rFonts w:ascii="Georgia" w:hAnsi="Georgia"/>
        </w:rPr>
        <w:t xml:space="preserve">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quedarse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sin </w:t>
      </w:r>
      <w:proofErr w:type="spellStart"/>
      <w:r w:rsidRPr="00C15B1F">
        <w:rPr>
          <w:rFonts w:ascii="Georgia" w:hAnsi="Georgia"/>
        </w:rPr>
        <w:t>labios</w:t>
      </w:r>
      <w:proofErr w:type="spellEnd"/>
      <w:r w:rsidRPr="00C15B1F">
        <w:rPr>
          <w:rFonts w:ascii="Georgia" w:hAnsi="Georgia"/>
        </w:rPr>
        <w:br/>
        <w:t xml:space="preserve">no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dormirse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sin </w:t>
      </w:r>
      <w:proofErr w:type="spellStart"/>
      <w:r w:rsidRPr="00C15B1F">
        <w:rPr>
          <w:rFonts w:ascii="Georgia" w:hAnsi="Georgia"/>
        </w:rPr>
        <w:t>sueño</w:t>
      </w:r>
      <w:proofErr w:type="spellEnd"/>
      <w:r w:rsidRPr="00C15B1F">
        <w:rPr>
          <w:rFonts w:ascii="Georgia" w:hAnsi="Georgia"/>
        </w:rPr>
        <w:br/>
        <w:t xml:space="preserve">no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pensarse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sin </w:t>
      </w:r>
      <w:proofErr w:type="spellStart"/>
      <w:r w:rsidRPr="00C15B1F">
        <w:rPr>
          <w:rFonts w:ascii="Georgia" w:hAnsi="Georgia"/>
        </w:rPr>
        <w:t>sangre</w:t>
      </w:r>
      <w:proofErr w:type="spellEnd"/>
      <w:r w:rsidRPr="00C15B1F">
        <w:rPr>
          <w:rFonts w:ascii="Georgia" w:hAnsi="Georgia"/>
        </w:rPr>
        <w:br/>
        <w:t xml:space="preserve">no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juzgarse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sin </w:t>
      </w:r>
      <w:proofErr w:type="spellStart"/>
      <w:r w:rsidRPr="00C15B1F">
        <w:rPr>
          <w:rFonts w:ascii="Georgia" w:hAnsi="Georgia"/>
        </w:rPr>
        <w:t>tiempo</w:t>
      </w:r>
      <w:proofErr w:type="spellEnd"/>
    </w:p>
    <w:p w:rsidR="00C15B1F" w:rsidRPr="00C15B1F" w:rsidRDefault="00C15B1F" w:rsidP="00C15B1F">
      <w:pPr>
        <w:pStyle w:val="NormalWeb"/>
      </w:pPr>
      <w:proofErr w:type="spellStart"/>
      <w:r w:rsidRPr="00C15B1F">
        <w:rPr>
          <w:rFonts w:ascii="Georgia" w:hAnsi="Georgia"/>
        </w:rPr>
        <w:t>pero</w:t>
      </w:r>
      <w:proofErr w:type="spellEnd"/>
      <w:r w:rsidRPr="00C15B1F">
        <w:rPr>
          <w:rFonts w:ascii="Georgia" w:hAnsi="Georgia"/>
        </w:rPr>
        <w:t xml:space="preserve"> </w:t>
      </w:r>
      <w:proofErr w:type="spellStart"/>
      <w:r w:rsidRPr="00C15B1F">
        <w:rPr>
          <w:rFonts w:ascii="Georgia" w:hAnsi="Georgia"/>
        </w:rPr>
        <w:t>si</w:t>
      </w:r>
      <w:proofErr w:type="spellEnd"/>
      <w:r w:rsidRPr="00C15B1F">
        <w:rPr>
          <w:rFonts w:ascii="Georgia" w:hAnsi="Georgia"/>
        </w:rPr>
        <w:t xml:space="preserve"> </w:t>
      </w:r>
      <w:r w:rsidRPr="00C15B1F">
        <w:rPr>
          <w:rFonts w:ascii="Georgia" w:hAnsi="Georgia"/>
        </w:rPr>
        <w:br/>
      </w:r>
      <w:proofErr w:type="spellStart"/>
      <w:r w:rsidRPr="00C15B1F">
        <w:rPr>
          <w:rFonts w:ascii="Georgia" w:hAnsi="Georgia"/>
        </w:rPr>
        <w:t>pese</w:t>
      </w:r>
      <w:proofErr w:type="spellEnd"/>
      <w:r w:rsidRPr="00C15B1F">
        <w:rPr>
          <w:rFonts w:ascii="Georgia" w:hAnsi="Georgia"/>
        </w:rPr>
        <w:t xml:space="preserve"> a </w:t>
      </w:r>
      <w:proofErr w:type="spellStart"/>
      <w:r w:rsidRPr="00C15B1F">
        <w:rPr>
          <w:rFonts w:ascii="Georgia" w:hAnsi="Georgia"/>
        </w:rPr>
        <w:t>todo</w:t>
      </w:r>
      <w:proofErr w:type="spellEnd"/>
      <w:r w:rsidRPr="00C15B1F">
        <w:rPr>
          <w:rFonts w:ascii="Georgia" w:hAnsi="Georgia"/>
        </w:rPr>
        <w:br/>
        <w:t xml:space="preserve">no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poder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</w:t>
      </w:r>
      <w:proofErr w:type="spellStart"/>
      <w:r w:rsidRPr="00C15B1F">
        <w:rPr>
          <w:rFonts w:ascii="Georgia" w:hAnsi="Georgia"/>
        </w:rPr>
        <w:t>evitarlo</w:t>
      </w:r>
      <w:proofErr w:type="spellEnd"/>
      <w:r w:rsidRPr="00C15B1F">
        <w:rPr>
          <w:rFonts w:ascii="Georgia" w:hAnsi="Georgia"/>
        </w:rPr>
        <w:br/>
        <w:t xml:space="preserve">y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congelar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el </w:t>
      </w:r>
      <w:proofErr w:type="spellStart"/>
      <w:r w:rsidRPr="00C15B1F">
        <w:rPr>
          <w:rFonts w:ascii="Georgia" w:hAnsi="Georgia"/>
        </w:rPr>
        <w:t>júbilo</w:t>
      </w:r>
      <w:proofErr w:type="spellEnd"/>
      <w:r w:rsidRPr="00C15B1F">
        <w:rPr>
          <w:rFonts w:ascii="Georgia" w:hAnsi="Georgia"/>
        </w:rPr>
        <w:br/>
        <w:t xml:space="preserve">y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querer</w:t>
      </w:r>
      <w:proofErr w:type="spellEnd"/>
      <w:r>
        <w:rPr>
          <w:rFonts w:ascii="Georgia" w:hAnsi="Georgia"/>
        </w:rPr>
        <w:t xml:space="preserve">) con </w:t>
      </w:r>
      <w:proofErr w:type="spellStart"/>
      <w:r>
        <w:rPr>
          <w:rFonts w:ascii="Georgia" w:hAnsi="Georgia"/>
        </w:rPr>
        <w:t>desgana</w:t>
      </w:r>
      <w:proofErr w:type="spellEnd"/>
      <w:r>
        <w:rPr>
          <w:rFonts w:ascii="Georgia" w:hAnsi="Georgia"/>
        </w:rPr>
        <w:br/>
        <w:t>y</w:t>
      </w:r>
      <w:r w:rsidRPr="00C15B1F">
        <w:rPr>
          <w:rFonts w:ascii="Georgia" w:hAnsi="Georgia"/>
        </w:rPr>
        <w:t xml:space="preserve">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salvarse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</w:t>
      </w:r>
      <w:proofErr w:type="spellStart"/>
      <w:r w:rsidRPr="00C15B1F">
        <w:rPr>
          <w:rFonts w:ascii="Georgia" w:hAnsi="Georgia"/>
        </w:rPr>
        <w:t>ahora</w:t>
      </w:r>
      <w:proofErr w:type="spellEnd"/>
      <w:r w:rsidRPr="00C15B1F">
        <w:rPr>
          <w:rFonts w:ascii="Georgia" w:hAnsi="Georgia"/>
        </w:rPr>
        <w:br/>
        <w:t xml:space="preserve">y </w:t>
      </w:r>
      <w:r>
        <w:rPr>
          <w:rFonts w:ascii="Georgia" w:hAnsi="Georgia"/>
        </w:rPr>
        <w:t>________ (</w:t>
      </w:r>
      <w:proofErr w:type="spellStart"/>
      <w:r w:rsidRPr="00C15B1F">
        <w:rPr>
          <w:rFonts w:ascii="Georgia" w:hAnsi="Georgia"/>
        </w:rPr>
        <w:t>llen</w:t>
      </w:r>
      <w:r>
        <w:rPr>
          <w:rFonts w:ascii="Georgia" w:hAnsi="Georgia"/>
        </w:rPr>
        <w:t>arse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de </w:t>
      </w:r>
      <w:proofErr w:type="spellStart"/>
      <w:r w:rsidRPr="00C15B1F">
        <w:rPr>
          <w:rFonts w:ascii="Georgia" w:hAnsi="Georgia"/>
        </w:rPr>
        <w:t>calma</w:t>
      </w:r>
      <w:proofErr w:type="spellEnd"/>
      <w:r w:rsidRPr="00C15B1F">
        <w:rPr>
          <w:rFonts w:ascii="Georgia" w:hAnsi="Georgia"/>
        </w:rPr>
        <w:br/>
        <w:t xml:space="preserve">y </w:t>
      </w:r>
      <w:r>
        <w:rPr>
          <w:rFonts w:ascii="Georgia" w:hAnsi="Georgia"/>
        </w:rPr>
        <w:t>________ (</w:t>
      </w:r>
      <w:proofErr w:type="spellStart"/>
      <w:r w:rsidRPr="00C15B1F">
        <w:rPr>
          <w:rFonts w:ascii="Georgia" w:hAnsi="Georgia"/>
        </w:rPr>
        <w:t>r</w:t>
      </w:r>
      <w:r>
        <w:rPr>
          <w:rFonts w:ascii="Georgia" w:hAnsi="Georgia"/>
        </w:rPr>
        <w:t>eservar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del </w:t>
      </w:r>
      <w:proofErr w:type="spellStart"/>
      <w:r w:rsidRPr="00C15B1F">
        <w:rPr>
          <w:rFonts w:ascii="Georgia" w:hAnsi="Georgia"/>
        </w:rPr>
        <w:t>mundo</w:t>
      </w:r>
      <w:proofErr w:type="spellEnd"/>
      <w:r w:rsidRPr="00C15B1F">
        <w:rPr>
          <w:rFonts w:ascii="Georgia" w:hAnsi="Georgia"/>
        </w:rPr>
        <w:br/>
      </w:r>
      <w:proofErr w:type="spellStart"/>
      <w:r w:rsidRPr="00C15B1F">
        <w:rPr>
          <w:rFonts w:ascii="Georgia" w:hAnsi="Georgia"/>
        </w:rPr>
        <w:t>sólo</w:t>
      </w:r>
      <w:proofErr w:type="spellEnd"/>
      <w:r w:rsidRPr="00C15B1F">
        <w:rPr>
          <w:rFonts w:ascii="Georgia" w:hAnsi="Georgia"/>
        </w:rPr>
        <w:t xml:space="preserve"> un </w:t>
      </w:r>
      <w:proofErr w:type="spellStart"/>
      <w:r w:rsidRPr="00C15B1F">
        <w:rPr>
          <w:rFonts w:ascii="Georgia" w:hAnsi="Georgia"/>
        </w:rPr>
        <w:t>rincón</w:t>
      </w:r>
      <w:proofErr w:type="spellEnd"/>
      <w:r w:rsidRPr="00C15B1F">
        <w:rPr>
          <w:rFonts w:ascii="Georgia" w:hAnsi="Georgia"/>
        </w:rPr>
        <w:t xml:space="preserve"> </w:t>
      </w:r>
      <w:proofErr w:type="spellStart"/>
      <w:r w:rsidRPr="00C15B1F">
        <w:rPr>
          <w:rFonts w:ascii="Georgia" w:hAnsi="Georgia"/>
        </w:rPr>
        <w:t>tranquilo</w:t>
      </w:r>
      <w:proofErr w:type="spellEnd"/>
      <w:r w:rsidRPr="00C15B1F">
        <w:rPr>
          <w:rFonts w:ascii="Georgia" w:hAnsi="Georgia"/>
        </w:rPr>
        <w:br/>
        <w:t xml:space="preserve">y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dejar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</w:t>
      </w:r>
      <w:proofErr w:type="spellStart"/>
      <w:r w:rsidRPr="00C15B1F">
        <w:rPr>
          <w:rFonts w:ascii="Georgia" w:hAnsi="Georgia"/>
        </w:rPr>
        <w:t>caer</w:t>
      </w:r>
      <w:proofErr w:type="spellEnd"/>
      <w:r w:rsidRPr="00C15B1F">
        <w:rPr>
          <w:rFonts w:ascii="Georgia" w:hAnsi="Georgia"/>
        </w:rPr>
        <w:t xml:space="preserve"> los </w:t>
      </w:r>
      <w:proofErr w:type="spellStart"/>
      <w:r w:rsidRPr="00C15B1F">
        <w:rPr>
          <w:rFonts w:ascii="Georgia" w:hAnsi="Georgia"/>
        </w:rPr>
        <w:t>párpados</w:t>
      </w:r>
      <w:proofErr w:type="spellEnd"/>
      <w:r w:rsidRPr="00C15B1F">
        <w:rPr>
          <w:rFonts w:ascii="Georgia" w:hAnsi="Georgia"/>
        </w:rPr>
        <w:br/>
      </w:r>
      <w:proofErr w:type="spellStart"/>
      <w:r w:rsidRPr="00C15B1F">
        <w:rPr>
          <w:rFonts w:ascii="Georgia" w:hAnsi="Georgia"/>
        </w:rPr>
        <w:t>pesados</w:t>
      </w:r>
      <w:proofErr w:type="spellEnd"/>
      <w:r w:rsidRPr="00C15B1F">
        <w:rPr>
          <w:rFonts w:ascii="Georgia" w:hAnsi="Georgia"/>
        </w:rPr>
        <w:t xml:space="preserve"> </w:t>
      </w:r>
      <w:proofErr w:type="spellStart"/>
      <w:r w:rsidRPr="00C15B1F">
        <w:rPr>
          <w:rFonts w:ascii="Georgia" w:hAnsi="Georgia"/>
        </w:rPr>
        <w:t>como</w:t>
      </w:r>
      <w:proofErr w:type="spellEnd"/>
      <w:r w:rsidRPr="00C15B1F">
        <w:rPr>
          <w:rFonts w:ascii="Georgia" w:hAnsi="Georgia"/>
        </w:rPr>
        <w:t xml:space="preserve"> </w:t>
      </w:r>
      <w:proofErr w:type="spellStart"/>
      <w:r w:rsidRPr="00C15B1F">
        <w:rPr>
          <w:rFonts w:ascii="Georgia" w:hAnsi="Georgia"/>
        </w:rPr>
        <w:t>juicios</w:t>
      </w:r>
      <w:proofErr w:type="spellEnd"/>
      <w:r w:rsidRPr="00C15B1F">
        <w:rPr>
          <w:rFonts w:ascii="Georgia" w:hAnsi="Georgia"/>
        </w:rPr>
        <w:br/>
        <w:t xml:space="preserve">y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secarse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sin </w:t>
      </w:r>
      <w:proofErr w:type="spellStart"/>
      <w:r w:rsidRPr="00C15B1F">
        <w:rPr>
          <w:rFonts w:ascii="Georgia" w:hAnsi="Georgia"/>
        </w:rPr>
        <w:t>labios</w:t>
      </w:r>
      <w:proofErr w:type="spellEnd"/>
      <w:r w:rsidRPr="00C15B1F">
        <w:rPr>
          <w:rFonts w:ascii="Georgia" w:hAnsi="Georgia"/>
        </w:rPr>
        <w:br/>
        <w:t xml:space="preserve">y </w:t>
      </w:r>
      <w:r>
        <w:rPr>
          <w:rFonts w:ascii="Georgia" w:hAnsi="Georgia"/>
        </w:rPr>
        <w:t>________ (</w:t>
      </w:r>
      <w:proofErr w:type="spellStart"/>
      <w:r w:rsidRPr="00C15B1F">
        <w:rPr>
          <w:rFonts w:ascii="Georgia" w:hAnsi="Georgia"/>
        </w:rPr>
        <w:t>d</w:t>
      </w:r>
      <w:r>
        <w:rPr>
          <w:rFonts w:ascii="Georgia" w:hAnsi="Georgia"/>
        </w:rPr>
        <w:t>ormir</w:t>
      </w:r>
      <w:r w:rsidRPr="00C15B1F">
        <w:rPr>
          <w:rFonts w:ascii="Georgia" w:hAnsi="Georgia"/>
        </w:rPr>
        <w:t>s</w:t>
      </w:r>
      <w:r>
        <w:rPr>
          <w:rFonts w:ascii="Georgia" w:hAnsi="Georgia"/>
        </w:rPr>
        <w:t>e</w:t>
      </w:r>
      <w:proofErr w:type="spellEnd"/>
      <w:r>
        <w:rPr>
          <w:rFonts w:ascii="Georgia" w:hAnsi="Georgia"/>
        </w:rPr>
        <w:t xml:space="preserve">) sin </w:t>
      </w:r>
      <w:proofErr w:type="spellStart"/>
      <w:r>
        <w:rPr>
          <w:rFonts w:ascii="Georgia" w:hAnsi="Georgia"/>
        </w:rPr>
        <w:t>sueño</w:t>
      </w:r>
      <w:proofErr w:type="spellEnd"/>
      <w:r>
        <w:rPr>
          <w:rFonts w:ascii="Georgia" w:hAnsi="Georgia"/>
        </w:rPr>
        <w:br/>
        <w:t>y ________</w:t>
      </w:r>
      <w:r w:rsidRPr="00C15B1F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pensarse</w:t>
      </w:r>
      <w:proofErr w:type="spellEnd"/>
      <w:r>
        <w:rPr>
          <w:rFonts w:ascii="Georgia" w:hAnsi="Georgia"/>
        </w:rPr>
        <w:t xml:space="preserve">) sin </w:t>
      </w:r>
      <w:proofErr w:type="spellStart"/>
      <w:r>
        <w:rPr>
          <w:rFonts w:ascii="Georgia" w:hAnsi="Georgia"/>
        </w:rPr>
        <w:t>sangre</w:t>
      </w:r>
      <w:proofErr w:type="spellEnd"/>
      <w:r>
        <w:rPr>
          <w:rFonts w:ascii="Georgia" w:hAnsi="Georgia"/>
        </w:rPr>
        <w:br/>
        <w:t>y ________</w:t>
      </w:r>
      <w:r w:rsidRPr="00C15B1F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juzgarse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sin </w:t>
      </w:r>
      <w:proofErr w:type="spellStart"/>
      <w:r w:rsidRPr="00C15B1F">
        <w:rPr>
          <w:rFonts w:ascii="Georgia" w:hAnsi="Georgia"/>
        </w:rPr>
        <w:t>tiempo</w:t>
      </w:r>
      <w:proofErr w:type="spellEnd"/>
      <w:r w:rsidRPr="00C15B1F">
        <w:rPr>
          <w:rFonts w:ascii="Georgia" w:hAnsi="Georgia"/>
        </w:rPr>
        <w:br/>
        <w:t xml:space="preserve">y </w:t>
      </w:r>
      <w:r>
        <w:rPr>
          <w:rFonts w:ascii="Georgia" w:hAnsi="Georgia"/>
        </w:rPr>
        <w:t>________ (</w:t>
      </w:r>
      <w:proofErr w:type="spellStart"/>
      <w:r>
        <w:rPr>
          <w:rFonts w:ascii="Georgia" w:hAnsi="Georgia"/>
        </w:rPr>
        <w:t>quedarse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</w:t>
      </w:r>
      <w:proofErr w:type="spellStart"/>
      <w:r w:rsidRPr="00C15B1F">
        <w:rPr>
          <w:rFonts w:ascii="Georgia" w:hAnsi="Georgia"/>
        </w:rPr>
        <w:t>inmóvil</w:t>
      </w:r>
      <w:proofErr w:type="spellEnd"/>
      <w:r w:rsidRPr="00C15B1F">
        <w:rPr>
          <w:rFonts w:ascii="Georgia" w:hAnsi="Georgia"/>
        </w:rPr>
        <w:br/>
        <w:t xml:space="preserve">al </w:t>
      </w:r>
      <w:proofErr w:type="spellStart"/>
      <w:r w:rsidRPr="00C15B1F">
        <w:rPr>
          <w:rFonts w:ascii="Georgia" w:hAnsi="Georgia"/>
        </w:rPr>
        <w:t>borde</w:t>
      </w:r>
      <w:proofErr w:type="spellEnd"/>
      <w:r w:rsidRPr="00C15B1F">
        <w:rPr>
          <w:rFonts w:ascii="Georgia" w:hAnsi="Georgia"/>
        </w:rPr>
        <w:t xml:space="preserve"> del </w:t>
      </w:r>
      <w:proofErr w:type="spellStart"/>
      <w:r w:rsidRPr="00C15B1F">
        <w:rPr>
          <w:rFonts w:ascii="Georgia" w:hAnsi="Georgia"/>
        </w:rPr>
        <w:t>camino</w:t>
      </w:r>
      <w:proofErr w:type="spellEnd"/>
      <w:r w:rsidRPr="00C15B1F">
        <w:rPr>
          <w:rFonts w:ascii="Georgia" w:hAnsi="Georgia"/>
        </w:rPr>
        <w:br/>
        <w:t xml:space="preserve">y </w:t>
      </w:r>
      <w:r>
        <w:rPr>
          <w:rFonts w:ascii="Georgia" w:hAnsi="Georgia"/>
        </w:rPr>
        <w:t>________ (</w:t>
      </w:r>
      <w:proofErr w:type="spellStart"/>
      <w:r w:rsidRPr="00C15B1F">
        <w:rPr>
          <w:rFonts w:ascii="Georgia" w:hAnsi="Georgia"/>
        </w:rPr>
        <w:t>salva</w:t>
      </w:r>
      <w:r>
        <w:rPr>
          <w:rFonts w:ascii="Georgia" w:hAnsi="Georgia"/>
        </w:rPr>
        <w:t>r</w:t>
      </w:r>
      <w:r w:rsidRPr="00C15B1F">
        <w:rPr>
          <w:rFonts w:ascii="Georgia" w:hAnsi="Georgia"/>
        </w:rPr>
        <w:t>s</w:t>
      </w:r>
      <w:r>
        <w:rPr>
          <w:rFonts w:ascii="Georgia" w:hAnsi="Georgia"/>
        </w:rPr>
        <w:t>e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br/>
      </w:r>
      <w:proofErr w:type="spellStart"/>
      <w:r w:rsidRPr="00C15B1F">
        <w:rPr>
          <w:rFonts w:ascii="Georgia" w:hAnsi="Georgia"/>
        </w:rPr>
        <w:t>entonce</w:t>
      </w:r>
      <w:r>
        <w:rPr>
          <w:rFonts w:ascii="Georgia" w:hAnsi="Georgia"/>
        </w:rPr>
        <w:t>s</w:t>
      </w:r>
      <w:proofErr w:type="spellEnd"/>
      <w:r>
        <w:rPr>
          <w:rFonts w:ascii="Georgia" w:hAnsi="Georgia"/>
        </w:rPr>
        <w:br/>
        <w:t>no ________ (</w:t>
      </w:r>
      <w:proofErr w:type="spellStart"/>
      <w:r>
        <w:rPr>
          <w:rFonts w:ascii="Georgia" w:hAnsi="Georgia"/>
        </w:rPr>
        <w:t>quedar</w:t>
      </w:r>
      <w:r w:rsidRPr="00C15B1F">
        <w:rPr>
          <w:rFonts w:ascii="Georgia" w:hAnsi="Georgia"/>
        </w:rPr>
        <w:t>s</w:t>
      </w:r>
      <w:r>
        <w:rPr>
          <w:rFonts w:ascii="Georgia" w:hAnsi="Georgia"/>
        </w:rPr>
        <w:t>e</w:t>
      </w:r>
      <w:proofErr w:type="spellEnd"/>
      <w:r>
        <w:rPr>
          <w:rFonts w:ascii="Georgia" w:hAnsi="Georgia"/>
        </w:rPr>
        <w:t>)</w:t>
      </w:r>
      <w:r w:rsidRPr="00C15B1F">
        <w:rPr>
          <w:rFonts w:ascii="Georgia" w:hAnsi="Georgia"/>
        </w:rPr>
        <w:t xml:space="preserve"> </w:t>
      </w:r>
      <w:proofErr w:type="spellStart"/>
      <w:r w:rsidRPr="00C15B1F">
        <w:rPr>
          <w:rFonts w:ascii="Georgia" w:hAnsi="Georgia"/>
        </w:rPr>
        <w:t>conmigo</w:t>
      </w:r>
      <w:proofErr w:type="spellEnd"/>
      <w:r w:rsidRPr="00C15B1F">
        <w:rPr>
          <w:rFonts w:ascii="Georgia" w:hAnsi="Georgia"/>
        </w:rPr>
        <w:t>.</w:t>
      </w:r>
    </w:p>
    <w:p w:rsidR="00597F82" w:rsidRDefault="00C15B1F"/>
    <w:sectPr w:rsidR="00597F82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5B1F"/>
    <w:rsid w:val="00261C0C"/>
    <w:rsid w:val="00355185"/>
    <w:rsid w:val="003B302F"/>
    <w:rsid w:val="004E4A39"/>
    <w:rsid w:val="005564E8"/>
    <w:rsid w:val="005F6AB6"/>
    <w:rsid w:val="007F2F0D"/>
    <w:rsid w:val="00800818"/>
    <w:rsid w:val="008C7874"/>
    <w:rsid w:val="0096677A"/>
    <w:rsid w:val="00A7167B"/>
    <w:rsid w:val="00A76EB2"/>
    <w:rsid w:val="00B110A0"/>
    <w:rsid w:val="00C1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Company>Pomona College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</cp:revision>
  <dcterms:created xsi:type="dcterms:W3CDTF">2010-09-14T21:39:00Z</dcterms:created>
  <dcterms:modified xsi:type="dcterms:W3CDTF">2010-09-14T21:45:00Z</dcterms:modified>
</cp:coreProperties>
</file>